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93" w:rsidRPr="00916F2D" w:rsidRDefault="00CA4493" w:rsidP="00CA4493">
      <w:pPr>
        <w:rPr>
          <w:rFonts w:ascii="Twinkl Cursive Looped" w:hAnsi="Twinkl Cursive Looped"/>
          <w:b/>
        </w:rPr>
      </w:pPr>
      <w:bookmarkStart w:id="0" w:name="_GoBack"/>
      <w:bookmarkEnd w:id="0"/>
      <w:r w:rsidRPr="00916F2D">
        <w:rPr>
          <w:rFonts w:ascii="Twinkl Cursive Looped" w:hAnsi="Twinkl Cursive Looped"/>
          <w:b/>
        </w:rPr>
        <w:t xml:space="preserve">Modern Foreign Languages </w:t>
      </w:r>
      <w:r w:rsidR="009845BF" w:rsidRPr="00916F2D">
        <w:rPr>
          <w:rFonts w:ascii="Twinkl Cursive Looped" w:hAnsi="Twinkl Cursive Looped"/>
          <w:b/>
        </w:rPr>
        <w:t>at Henry Hinde Junior School.</w:t>
      </w:r>
      <w:r w:rsidRPr="00916F2D">
        <w:rPr>
          <w:rFonts w:ascii="Twinkl Cursive Looped" w:hAnsi="Twinkl Cursive Looped"/>
          <w:b/>
        </w:rPr>
        <w:t xml:space="preserve"> </w:t>
      </w:r>
    </w:p>
    <w:p w:rsidR="00CA4493" w:rsidRPr="00916F2D" w:rsidRDefault="00CA4493" w:rsidP="00CA4493">
      <w:pPr>
        <w:rPr>
          <w:rFonts w:ascii="Twinkl Cursive Looped" w:hAnsi="Twinkl Cursive Looped"/>
          <w:b/>
          <w:u w:val="single"/>
        </w:rPr>
      </w:pPr>
      <w:r w:rsidRPr="00916F2D">
        <w:rPr>
          <w:rFonts w:ascii="Twinkl Cursive Looped" w:hAnsi="Twinkl Cursive Looped"/>
          <w:b/>
          <w:u w:val="single"/>
        </w:rPr>
        <w:t xml:space="preserve">Intent </w:t>
      </w:r>
    </w:p>
    <w:p w:rsidR="00916F2D" w:rsidRDefault="00982E70" w:rsidP="00CA4493">
      <w:pPr>
        <w:rPr>
          <w:rFonts w:ascii="Twinkl Cursive Looped" w:hAnsi="Twinkl Cursive Looped"/>
        </w:rPr>
      </w:pPr>
      <w:r>
        <w:rPr>
          <w:rFonts w:ascii="Twinkl Cursive Looped" w:hAnsi="Twinkl Cursive Looped"/>
        </w:rPr>
        <w:t>At Henry Hinde Junior School,</w:t>
      </w:r>
      <w:r w:rsidR="009845BF">
        <w:rPr>
          <w:rFonts w:ascii="Twinkl Cursive Looped" w:hAnsi="Twinkl Cursive Looped"/>
        </w:rPr>
        <w:t xml:space="preserve"> children learn French. I</w:t>
      </w:r>
      <w:r>
        <w:rPr>
          <w:rFonts w:ascii="Twinkl Cursive Looped" w:hAnsi="Twinkl Cursive Looped"/>
        </w:rPr>
        <w:t xml:space="preserve">t is our aim to </w:t>
      </w:r>
      <w:r w:rsidR="009845BF">
        <w:rPr>
          <w:rFonts w:ascii="Twinkl Cursive Looped" w:hAnsi="Twinkl Cursive Looped"/>
        </w:rPr>
        <w:t xml:space="preserve">inspire a love of French but also language learning in general. </w:t>
      </w:r>
      <w:r>
        <w:rPr>
          <w:rFonts w:ascii="Twinkl Cursive Looped" w:hAnsi="Twinkl Cursive Looped"/>
        </w:rPr>
        <w:t>We want to build children’s confidence in the skills of listening, speaking, reading and writing</w:t>
      </w:r>
      <w:r w:rsidR="009845BF">
        <w:rPr>
          <w:rFonts w:ascii="Twinkl Cursive Looped" w:hAnsi="Twinkl Cursive Looped"/>
        </w:rPr>
        <w:t xml:space="preserve"> and to</w:t>
      </w:r>
      <w:r>
        <w:rPr>
          <w:rFonts w:ascii="Twinkl Cursive Looped" w:hAnsi="Twinkl Cursive Looped"/>
        </w:rPr>
        <w:t xml:space="preserve"> make language learning fun yet challenging</w:t>
      </w:r>
      <w:r w:rsidR="009845BF">
        <w:rPr>
          <w:rFonts w:ascii="Twinkl Cursive Looped" w:hAnsi="Twinkl Cursive Looped"/>
        </w:rPr>
        <w:t xml:space="preserve">. </w:t>
      </w:r>
    </w:p>
    <w:p w:rsidR="00916F2D" w:rsidRDefault="009845BF" w:rsidP="00CA4493">
      <w:pPr>
        <w:rPr>
          <w:rFonts w:ascii="Twinkl Cursive Looped" w:hAnsi="Twinkl Cursive Looped"/>
        </w:rPr>
      </w:pPr>
      <w:r>
        <w:rPr>
          <w:rFonts w:ascii="Twinkl Cursive Looped" w:hAnsi="Twinkl Cursive Looped"/>
        </w:rPr>
        <w:t xml:space="preserve">We want to </w:t>
      </w:r>
      <w:r w:rsidR="00982E70">
        <w:rPr>
          <w:rFonts w:ascii="Twinkl Cursive Looped" w:hAnsi="Twinkl Cursive Looped"/>
        </w:rPr>
        <w:t xml:space="preserve">ensure children of all abilities, backgrounds and learning styles are helped to reach their full potential in their language learning through excellent teaching, a range of </w:t>
      </w:r>
      <w:r w:rsidR="00916F2D">
        <w:rPr>
          <w:rFonts w:ascii="Twinkl Cursive Looped" w:hAnsi="Twinkl Cursive Looped"/>
        </w:rPr>
        <w:t xml:space="preserve">fun </w:t>
      </w:r>
      <w:r w:rsidR="00982E70">
        <w:rPr>
          <w:rFonts w:ascii="Twinkl Cursive Looped" w:hAnsi="Twinkl Cursive Looped"/>
        </w:rPr>
        <w:t xml:space="preserve">activities and regular assessment so that they can take ownership of their learning. </w:t>
      </w:r>
    </w:p>
    <w:p w:rsidR="00CA4493" w:rsidRPr="00982E70" w:rsidRDefault="00982E70" w:rsidP="00CA4493">
      <w:pPr>
        <w:rPr>
          <w:rFonts w:ascii="Twinkl Cursive Looped" w:hAnsi="Twinkl Cursive Looped"/>
        </w:rPr>
      </w:pPr>
      <w:r>
        <w:rPr>
          <w:rFonts w:ascii="Twinkl Cursive Looped" w:hAnsi="Twinkl Cursive Looped"/>
        </w:rPr>
        <w:t>Above all, it is our aim to send children o</w:t>
      </w:r>
      <w:r w:rsidR="00916F2D">
        <w:rPr>
          <w:rFonts w:ascii="Twinkl Cursive Looped" w:hAnsi="Twinkl Cursive Looped"/>
        </w:rPr>
        <w:t>ff to KS3 with a superior foundation of vocabulary and grammar structures</w:t>
      </w:r>
      <w:r>
        <w:rPr>
          <w:rFonts w:ascii="Twinkl Cursive Looped" w:hAnsi="Twinkl Cursive Looped"/>
        </w:rPr>
        <w:t xml:space="preserve"> on which to continue to build their lang</w:t>
      </w:r>
      <w:r w:rsidR="009845BF">
        <w:rPr>
          <w:rFonts w:ascii="Twinkl Cursive Looped" w:hAnsi="Twinkl Cursive Looped"/>
        </w:rPr>
        <w:t xml:space="preserve">uage skills beyond Henry Hinde </w:t>
      </w:r>
      <w:r w:rsidR="00916F2D">
        <w:rPr>
          <w:rFonts w:ascii="Twinkl Cursive Looped" w:hAnsi="Twinkl Cursive Looped"/>
        </w:rPr>
        <w:t xml:space="preserve">- </w:t>
      </w:r>
      <w:r w:rsidR="009845BF">
        <w:rPr>
          <w:rFonts w:ascii="Twinkl Cursive Looped" w:hAnsi="Twinkl Cursive Looped"/>
        </w:rPr>
        <w:t>regardless of which language they should go on to study.</w:t>
      </w:r>
    </w:p>
    <w:p w:rsidR="00CA4493" w:rsidRPr="00916F2D" w:rsidRDefault="00CA4493" w:rsidP="00CA4493">
      <w:pPr>
        <w:rPr>
          <w:rFonts w:ascii="Twinkl Cursive Looped" w:hAnsi="Twinkl Cursive Looped"/>
          <w:b/>
          <w:u w:val="single"/>
        </w:rPr>
      </w:pPr>
      <w:r w:rsidRPr="00916F2D">
        <w:rPr>
          <w:rFonts w:ascii="Twinkl Cursive Looped" w:hAnsi="Twinkl Cursive Looped"/>
          <w:b/>
          <w:u w:val="single"/>
        </w:rPr>
        <w:t xml:space="preserve">Implementation </w:t>
      </w:r>
    </w:p>
    <w:p w:rsidR="00CA4493" w:rsidRDefault="00982E70" w:rsidP="00CA4493">
      <w:pPr>
        <w:rPr>
          <w:rFonts w:ascii="Twinkl Cursive Looped" w:hAnsi="Twinkl Cursive Looped"/>
        </w:rPr>
      </w:pPr>
      <w:r>
        <w:rPr>
          <w:rFonts w:ascii="Twinkl Cursive Looped" w:hAnsi="Twinkl Cursive Looped"/>
        </w:rPr>
        <w:t>Children learn French every single week with a French language specialist teacher</w:t>
      </w:r>
      <w:r w:rsidR="00CA4493" w:rsidRPr="00982E70">
        <w:rPr>
          <w:rFonts w:ascii="Twinkl Cursive Looped" w:hAnsi="Twinkl Cursive Looped"/>
        </w:rPr>
        <w:t xml:space="preserve">. </w:t>
      </w:r>
      <w:r>
        <w:rPr>
          <w:rFonts w:ascii="Twinkl Cursive Looped" w:hAnsi="Twinkl Cursive Looped"/>
        </w:rPr>
        <w:t>They follow a scheme of learning which covers many topics starting from the very basics in Year 3 such as learning songs and learning basic vocabulary such as numbers and colours, and developing throughout Years 4 to 6 with the end goal of children feeling confident holding conversations and writing about topics such as hobbies, family and friends, food, school and holidays. In some cases, the scheme of learning is tailored to link to children’s current project based learning topic. For example, in Year 5</w:t>
      </w:r>
      <w:r w:rsidR="009845BF">
        <w:rPr>
          <w:rFonts w:ascii="Twinkl Cursive Looped" w:hAnsi="Twinkl Cursive Looped"/>
        </w:rPr>
        <w:t>,</w:t>
      </w:r>
      <w:r>
        <w:rPr>
          <w:rFonts w:ascii="Twinkl Cursive Looped" w:hAnsi="Twinkl Cursive Looped"/>
        </w:rPr>
        <w:t xml:space="preserve"> children learn about space in French, which allows us to cover tenses and adjectival </w:t>
      </w:r>
      <w:r w:rsidR="00916F2D">
        <w:rPr>
          <w:rFonts w:ascii="Twinkl Cursive Looped" w:hAnsi="Twinkl Cursive Looped"/>
        </w:rPr>
        <w:t>agreement.</w:t>
      </w:r>
    </w:p>
    <w:p w:rsidR="00982E70" w:rsidRDefault="009845BF" w:rsidP="00CA4493">
      <w:pPr>
        <w:rPr>
          <w:rFonts w:ascii="Twinkl Cursive Looped" w:hAnsi="Twinkl Cursive Looped"/>
        </w:rPr>
      </w:pPr>
      <w:r>
        <w:rPr>
          <w:rFonts w:ascii="Twinkl Cursive Looped" w:hAnsi="Twinkl Cursive Looped"/>
        </w:rPr>
        <w:t xml:space="preserve">We try to ensure an equal emphasis is placed on the four skills of listening, speaking, reading and writing and we ensure children know from an early age which skills they are using. Children are repeatedly reminded of prior learning and next steps and, on occasions, children are able to decide on the next logical step in their learning. </w:t>
      </w:r>
    </w:p>
    <w:p w:rsidR="009845BF" w:rsidRDefault="009845BF" w:rsidP="00CA4493">
      <w:pPr>
        <w:rPr>
          <w:rFonts w:ascii="Twinkl Cursive Looped" w:hAnsi="Twinkl Cursive Looped"/>
        </w:rPr>
      </w:pPr>
      <w:r>
        <w:rPr>
          <w:rFonts w:ascii="Twinkl Cursive Looped" w:hAnsi="Twinkl Cursive Looped"/>
        </w:rPr>
        <w:t xml:space="preserve">Children are encouraged through fun activities to embrace speaking French out loud. For some children, this can be daunting. Children are taught from Year 3 to be supportive of each other, to encourage each other and to offer only constructive feedback to their peers. </w:t>
      </w:r>
      <w:r w:rsidR="00916F2D">
        <w:rPr>
          <w:rFonts w:ascii="Twinkl Cursive Looped" w:hAnsi="Twinkl Cursive Looped"/>
        </w:rPr>
        <w:t>Children are given opportunities to speak in small groups rather than as a whole class and puppets are sometimes used to make speaking French more fun and less daunting for children.</w:t>
      </w:r>
    </w:p>
    <w:p w:rsidR="009845BF" w:rsidRPr="00982E70" w:rsidRDefault="009845BF" w:rsidP="00CA4493">
      <w:pPr>
        <w:rPr>
          <w:rFonts w:ascii="Twinkl Cursive Looped" w:hAnsi="Twinkl Cursive Looped"/>
        </w:rPr>
      </w:pPr>
      <w:r>
        <w:rPr>
          <w:rFonts w:ascii="Twinkl Cursive Looped" w:hAnsi="Twinkl Cursive Looped"/>
        </w:rPr>
        <w:t xml:space="preserve">As part of our French lessons, children will often learn about aspects of French culture including the cuisine, traditions, sporting events, life in a French school, life in a French town and will even have the opportunity in Year 6 to watch a French film. </w:t>
      </w:r>
      <w:r w:rsidR="00916F2D">
        <w:rPr>
          <w:rFonts w:ascii="Twinkl Cursive Looped" w:hAnsi="Twinkl Cursive Looped"/>
        </w:rPr>
        <w:t xml:space="preserve">We believe it is just as important to equip children with a curiosity of other cultures as well as languages. </w:t>
      </w:r>
    </w:p>
    <w:p w:rsidR="00CA4493" w:rsidRPr="00916F2D" w:rsidRDefault="00CA4493" w:rsidP="00CA4493">
      <w:pPr>
        <w:rPr>
          <w:rFonts w:ascii="Twinkl Cursive Looped" w:hAnsi="Twinkl Cursive Looped"/>
          <w:b/>
          <w:u w:val="single"/>
        </w:rPr>
      </w:pPr>
      <w:r w:rsidRPr="00916F2D">
        <w:rPr>
          <w:rFonts w:ascii="Twinkl Cursive Looped" w:hAnsi="Twinkl Cursive Looped"/>
          <w:b/>
          <w:u w:val="single"/>
        </w:rPr>
        <w:t xml:space="preserve">Impact </w:t>
      </w:r>
    </w:p>
    <w:p w:rsidR="009845BF" w:rsidRDefault="00CA4493" w:rsidP="00CA4493">
      <w:pPr>
        <w:rPr>
          <w:rFonts w:ascii="Twinkl Cursive Looped" w:hAnsi="Twinkl Cursive Looped"/>
        </w:rPr>
      </w:pPr>
      <w:r w:rsidRPr="00982E70">
        <w:rPr>
          <w:rFonts w:ascii="Twinkl Cursive Looped" w:hAnsi="Twinkl Cursive Looped"/>
        </w:rPr>
        <w:t xml:space="preserve">Our MFL curriculum ensures that all pupils develop key language learning skills set out by the national curriculum, as well as a love of languages and learning about other cultures. The Subject Leader monitors the effectiveness of the language teaching provided throughout the year </w:t>
      </w:r>
      <w:r w:rsidR="009845BF">
        <w:rPr>
          <w:rFonts w:ascii="Twinkl Cursive Looped" w:hAnsi="Twinkl Cursive Looped"/>
        </w:rPr>
        <w:t>looking closely at books, asking children to complete learning maps to assess what children have retained, and in Upper Key Stage 2 through termly assessments.</w:t>
      </w:r>
      <w:r w:rsidRPr="00982E70">
        <w:rPr>
          <w:rFonts w:ascii="Twinkl Cursive Looped" w:hAnsi="Twinkl Cursive Looped"/>
        </w:rPr>
        <w:t xml:space="preserve"> The class teacher will mon</w:t>
      </w:r>
      <w:r w:rsidR="00916F2D">
        <w:rPr>
          <w:rFonts w:ascii="Twinkl Cursive Looped" w:hAnsi="Twinkl Cursive Looped"/>
        </w:rPr>
        <w:t>itor the learning and progress</w:t>
      </w:r>
      <w:r w:rsidRPr="00982E70">
        <w:rPr>
          <w:rFonts w:ascii="Twinkl Cursive Looped" w:hAnsi="Twinkl Cursive Looped"/>
        </w:rPr>
        <w:t xml:space="preserve"> made by pupils across the key stage.</w:t>
      </w:r>
      <w:r w:rsidR="009845BF">
        <w:rPr>
          <w:rFonts w:ascii="Twinkl Cursive Looped" w:hAnsi="Twinkl Cursive Looped"/>
        </w:rPr>
        <w:t xml:space="preserve"> </w:t>
      </w:r>
    </w:p>
    <w:p w:rsidR="00CA4493" w:rsidRDefault="009845BF" w:rsidP="00CA4493">
      <w:pPr>
        <w:rPr>
          <w:rFonts w:ascii="Twinkl Cursive Looped" w:hAnsi="Twinkl Cursive Looped"/>
        </w:rPr>
      </w:pPr>
      <w:r>
        <w:rPr>
          <w:rFonts w:ascii="Twinkl Cursive Looped" w:hAnsi="Twinkl Cursive Looped"/>
        </w:rPr>
        <w:lastRenderedPageBreak/>
        <w:t xml:space="preserve">At Henry Hinde, progress is also monitored using our skills progression documents </w:t>
      </w:r>
      <w:r w:rsidRPr="00982E70">
        <w:rPr>
          <w:rFonts w:ascii="Twinkl Cursive Looped" w:hAnsi="Twinkl Cursive Looped"/>
        </w:rPr>
        <w:t>which is differentiated by year group.</w:t>
      </w:r>
      <w:r>
        <w:rPr>
          <w:rFonts w:ascii="Twinkl Cursive Looped" w:hAnsi="Twinkl Cursive Looped"/>
        </w:rPr>
        <w:t xml:space="preserve"> and revisited each term to check which skills and topics children have covered so far. </w:t>
      </w:r>
      <w:r w:rsidR="00CA4493" w:rsidRPr="00982E70">
        <w:rPr>
          <w:rFonts w:ascii="Twinkl Cursive Looped" w:hAnsi="Twinkl Cursive Looped"/>
        </w:rPr>
        <w:t xml:space="preserve"> </w:t>
      </w:r>
    </w:p>
    <w:p w:rsidR="00916F2D" w:rsidRDefault="00916F2D" w:rsidP="00CA4493">
      <w:pPr>
        <w:rPr>
          <w:rFonts w:ascii="Twinkl Cursive Looped" w:hAnsi="Twinkl Cursive Looped"/>
        </w:rPr>
      </w:pPr>
      <w:r>
        <w:rPr>
          <w:rFonts w:ascii="Twinkl Cursive Looped" w:hAnsi="Twinkl Cursive Looped"/>
        </w:rPr>
        <w:t xml:space="preserve">At Henry Hinde Junior School, French is a popular subject which children overwhelmingly look forward to learning each week. This is evident in the amount of French spoken around school with many children now able to hold short conversations in the corridor and enthusiastically relaying their French learning to their class teacher the next day. </w:t>
      </w:r>
    </w:p>
    <w:p w:rsidR="00916F2D" w:rsidRPr="00982E70" w:rsidRDefault="00916F2D" w:rsidP="00CA4493">
      <w:pPr>
        <w:rPr>
          <w:rFonts w:ascii="Twinkl Cursive Looped" w:hAnsi="Twinkl Cursive Looped"/>
        </w:rPr>
      </w:pPr>
      <w:r>
        <w:rPr>
          <w:rFonts w:ascii="Twinkl Cursive Looped" w:hAnsi="Twinkl Cursive Looped"/>
        </w:rPr>
        <w:t xml:space="preserve">We hope your child is excited to learning French with us at Henry Hinde. </w:t>
      </w:r>
    </w:p>
    <w:sectPr w:rsidR="00916F2D" w:rsidRPr="00982E70" w:rsidSect="007B71A3">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93"/>
    <w:rsid w:val="007B71A3"/>
    <w:rsid w:val="00916F2D"/>
    <w:rsid w:val="009430F2"/>
    <w:rsid w:val="00982E70"/>
    <w:rsid w:val="009845BF"/>
    <w:rsid w:val="00CA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FA305-27DE-4250-9A20-3E0BF4C5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Warwickshire County Council</dc:creator>
  <cp:keywords/>
  <dc:description/>
  <cp:lastModifiedBy>lbaldwin@hhjs.local</cp:lastModifiedBy>
  <cp:revision>2</cp:revision>
  <dcterms:created xsi:type="dcterms:W3CDTF">2021-12-13T10:07:00Z</dcterms:created>
  <dcterms:modified xsi:type="dcterms:W3CDTF">2021-12-13T10:07:00Z</dcterms:modified>
</cp:coreProperties>
</file>