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C8" w:rsidRDefault="00FD255F" w:rsidP="0039146D">
      <w:pPr>
        <w:jc w:val="center"/>
        <w:rPr>
          <w:rFonts w:ascii="Twinkl Cursive Looped" w:hAnsi="Twinkl Cursive Looped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7DAD671" wp14:editId="01619ECC">
            <wp:extent cx="2905125" cy="178672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304" cy="179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46D" w:rsidRPr="0039146D" w:rsidRDefault="0039146D" w:rsidP="0039146D">
      <w:pPr>
        <w:jc w:val="center"/>
        <w:rPr>
          <w:rFonts w:ascii="Twinkl Cursive Looped" w:hAnsi="Twinkl Cursive Looped"/>
          <w:sz w:val="16"/>
          <w:szCs w:val="16"/>
        </w:rPr>
      </w:pPr>
    </w:p>
    <w:p w:rsidR="006D38C8" w:rsidRDefault="006D38C8" w:rsidP="006D38C8">
      <w:pPr>
        <w:jc w:val="center"/>
        <w:rPr>
          <w:rFonts w:ascii="Twinkl Cursive Looped" w:hAnsi="Twinkl Cursive Looped"/>
          <w:sz w:val="24"/>
          <w:szCs w:val="24"/>
          <w:u w:val="single"/>
        </w:rPr>
      </w:pPr>
      <w:r w:rsidRPr="0039146D">
        <w:rPr>
          <w:rFonts w:ascii="Twinkl Cursive Looped" w:hAnsi="Twinkl Cursive Looped"/>
          <w:sz w:val="24"/>
          <w:szCs w:val="24"/>
          <w:u w:val="single"/>
        </w:rPr>
        <w:t xml:space="preserve">Geography </w:t>
      </w:r>
      <w:r w:rsidR="00FD255F">
        <w:rPr>
          <w:rFonts w:ascii="Twinkl Cursive Looped" w:hAnsi="Twinkl Cursive Looped"/>
          <w:sz w:val="24"/>
          <w:szCs w:val="24"/>
          <w:u w:val="single"/>
        </w:rPr>
        <w:t>at</w:t>
      </w:r>
      <w:r w:rsidRPr="0039146D">
        <w:rPr>
          <w:rFonts w:ascii="Twinkl Cursive Looped" w:hAnsi="Twinkl Cursive Looped"/>
          <w:sz w:val="24"/>
          <w:szCs w:val="24"/>
          <w:u w:val="single"/>
        </w:rPr>
        <w:t xml:space="preserve"> Henry Hinde Junior School</w:t>
      </w:r>
    </w:p>
    <w:p w:rsidR="00FD255F" w:rsidRDefault="00FD255F" w:rsidP="006D38C8">
      <w:pPr>
        <w:jc w:val="center"/>
        <w:rPr>
          <w:rFonts w:ascii="Twinkl Cursive Looped" w:hAnsi="Twinkl Cursive Looped"/>
          <w:sz w:val="24"/>
          <w:szCs w:val="24"/>
          <w:u w:val="single"/>
        </w:rPr>
      </w:pPr>
    </w:p>
    <w:p w:rsidR="00FD255F" w:rsidRDefault="00FD255F" w:rsidP="00FD255F">
      <w:pPr>
        <w:rPr>
          <w:rFonts w:ascii="Twinkl Cursive Looped" w:hAnsi="Twinkl Cursive Looped"/>
          <w:sz w:val="24"/>
          <w:szCs w:val="24"/>
        </w:rPr>
      </w:pPr>
      <w:r w:rsidRPr="009319DE">
        <w:rPr>
          <w:rFonts w:ascii="Twinkl Cursive Looped" w:hAnsi="Twinkl Cursive Looped"/>
          <w:sz w:val="24"/>
          <w:szCs w:val="24"/>
        </w:rPr>
        <w:t xml:space="preserve">During their time at Henry Hinde Junior, each child will learn about </w:t>
      </w:r>
      <w:r>
        <w:rPr>
          <w:rFonts w:ascii="Twinkl Cursive Looped" w:hAnsi="Twinkl Cursive Looped"/>
          <w:sz w:val="24"/>
          <w:szCs w:val="24"/>
        </w:rPr>
        <w:t>geography</w:t>
      </w:r>
      <w:r w:rsidRPr="009319DE">
        <w:rPr>
          <w:rFonts w:ascii="Twinkl Cursive Looped" w:hAnsi="Twinkl Cursive Looped"/>
          <w:sz w:val="24"/>
          <w:szCs w:val="24"/>
        </w:rPr>
        <w:t xml:space="preserve"> through </w:t>
      </w:r>
      <w:r>
        <w:rPr>
          <w:rFonts w:ascii="Twinkl Cursive Looped" w:hAnsi="Twinkl Cursive Looped"/>
          <w:sz w:val="24"/>
          <w:szCs w:val="24"/>
        </w:rPr>
        <w:t>a relevant, engaging and purposeful curriculum.</w:t>
      </w:r>
    </w:p>
    <w:p w:rsidR="00FD255F" w:rsidRDefault="00FD255F" w:rsidP="00FD255F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The summer term is focused on geographical learning. The following global regions are explored by the children:</w:t>
      </w:r>
    </w:p>
    <w:p w:rsidR="00FD255F" w:rsidRDefault="00FD255F" w:rsidP="00FD255F">
      <w:pPr>
        <w:rPr>
          <w:rFonts w:ascii="Twinkl Cursive Looped" w:hAnsi="Twinkl Cursive Looped"/>
          <w:sz w:val="24"/>
          <w:szCs w:val="24"/>
        </w:rPr>
      </w:pPr>
    </w:p>
    <w:p w:rsidR="00FD255F" w:rsidRPr="00CE0608" w:rsidRDefault="00FD255F" w:rsidP="00FD255F">
      <w:pPr>
        <w:rPr>
          <w:rFonts w:ascii="Twinkl Cursive Looped" w:hAnsi="Twinkl Cursive Looped"/>
          <w:sz w:val="24"/>
          <w:szCs w:val="24"/>
        </w:rPr>
      </w:pPr>
      <w:r w:rsidRPr="00CE0608">
        <w:rPr>
          <w:rFonts w:ascii="Twinkl Cursive Looped" w:hAnsi="Twinkl Cursive Looped"/>
          <w:sz w:val="24"/>
          <w:szCs w:val="24"/>
        </w:rPr>
        <w:t xml:space="preserve">Year 3 </w:t>
      </w:r>
      <w:r>
        <w:rPr>
          <w:rFonts w:ascii="Twinkl Cursive Looped" w:hAnsi="Twinkl Cursive Looped"/>
          <w:sz w:val="24"/>
          <w:szCs w:val="24"/>
        </w:rPr>
        <w:t>–</w:t>
      </w:r>
      <w:r w:rsidRPr="00CE0608">
        <w:rPr>
          <w:rFonts w:ascii="Twinkl Cursive Looped" w:hAnsi="Twinkl Cursive Looped"/>
          <w:sz w:val="24"/>
          <w:szCs w:val="24"/>
        </w:rPr>
        <w:t xml:space="preserve"> </w:t>
      </w:r>
      <w:r>
        <w:rPr>
          <w:rFonts w:ascii="Twinkl Cursive Looped" w:hAnsi="Twinkl Cursive Looped"/>
          <w:sz w:val="24"/>
          <w:szCs w:val="24"/>
        </w:rPr>
        <w:t>UK (including rivers, mountains and pollution)</w:t>
      </w:r>
    </w:p>
    <w:p w:rsidR="00FD255F" w:rsidRPr="00CE0608" w:rsidRDefault="00FD255F" w:rsidP="00FD255F">
      <w:pPr>
        <w:rPr>
          <w:rFonts w:ascii="Twinkl Cursive Looped" w:hAnsi="Twinkl Cursive Looped"/>
          <w:sz w:val="24"/>
          <w:szCs w:val="24"/>
        </w:rPr>
      </w:pPr>
      <w:r w:rsidRPr="00CE0608">
        <w:rPr>
          <w:rFonts w:ascii="Twinkl Cursive Looped" w:hAnsi="Twinkl Cursive Looped"/>
          <w:sz w:val="24"/>
          <w:szCs w:val="24"/>
        </w:rPr>
        <w:t xml:space="preserve">Year 4 </w:t>
      </w:r>
      <w:r>
        <w:rPr>
          <w:rFonts w:ascii="Twinkl Cursive Looped" w:hAnsi="Twinkl Cursive Looped"/>
          <w:sz w:val="24"/>
          <w:szCs w:val="24"/>
        </w:rPr>
        <w:t>–</w:t>
      </w:r>
      <w:r w:rsidRPr="00CE0608">
        <w:rPr>
          <w:rFonts w:ascii="Twinkl Cursive Looped" w:hAnsi="Twinkl Cursive Looped"/>
          <w:sz w:val="24"/>
          <w:szCs w:val="24"/>
        </w:rPr>
        <w:t xml:space="preserve"> </w:t>
      </w:r>
      <w:r>
        <w:rPr>
          <w:rFonts w:ascii="Twinkl Cursive Looped" w:hAnsi="Twinkl Cursive Looped"/>
          <w:sz w:val="24"/>
          <w:szCs w:val="24"/>
        </w:rPr>
        <w:t>Europe (a comparison between the UK and another)</w:t>
      </w:r>
    </w:p>
    <w:p w:rsidR="00FD255F" w:rsidRPr="00CE0608" w:rsidRDefault="00FD255F" w:rsidP="00FD255F">
      <w:pPr>
        <w:rPr>
          <w:rFonts w:ascii="Twinkl Cursive Looped" w:hAnsi="Twinkl Cursive Looped"/>
          <w:sz w:val="24"/>
          <w:szCs w:val="24"/>
        </w:rPr>
      </w:pPr>
      <w:r w:rsidRPr="00CE0608">
        <w:rPr>
          <w:rFonts w:ascii="Twinkl Cursive Looped" w:hAnsi="Twinkl Cursive Looped"/>
          <w:sz w:val="24"/>
          <w:szCs w:val="24"/>
        </w:rPr>
        <w:t xml:space="preserve">Year 5 </w:t>
      </w:r>
      <w:r>
        <w:rPr>
          <w:rFonts w:ascii="Twinkl Cursive Looped" w:hAnsi="Twinkl Cursive Looped"/>
          <w:sz w:val="24"/>
          <w:szCs w:val="24"/>
        </w:rPr>
        <w:t>–</w:t>
      </w:r>
      <w:r w:rsidRPr="00CE0608">
        <w:rPr>
          <w:rFonts w:ascii="Twinkl Cursive Looped" w:hAnsi="Twinkl Cursive Looped"/>
          <w:sz w:val="24"/>
          <w:szCs w:val="24"/>
        </w:rPr>
        <w:t xml:space="preserve"> </w:t>
      </w:r>
      <w:r>
        <w:rPr>
          <w:rFonts w:ascii="Twinkl Cursive Looped" w:hAnsi="Twinkl Cursive Looped"/>
          <w:sz w:val="24"/>
          <w:szCs w:val="24"/>
        </w:rPr>
        <w:t>South America (rainforests)</w:t>
      </w:r>
    </w:p>
    <w:p w:rsidR="00FD255F" w:rsidRDefault="00FD255F" w:rsidP="00FD255F">
      <w:pPr>
        <w:rPr>
          <w:rFonts w:ascii="Twinkl Cursive Looped" w:hAnsi="Twinkl Cursive Looped"/>
          <w:sz w:val="24"/>
          <w:szCs w:val="24"/>
        </w:rPr>
      </w:pPr>
      <w:r w:rsidRPr="00CE0608">
        <w:rPr>
          <w:rFonts w:ascii="Twinkl Cursive Looped" w:hAnsi="Twinkl Cursive Looped"/>
          <w:sz w:val="24"/>
          <w:szCs w:val="24"/>
        </w:rPr>
        <w:t xml:space="preserve">Year 6 </w:t>
      </w:r>
      <w:r>
        <w:rPr>
          <w:rFonts w:ascii="Twinkl Cursive Looped" w:hAnsi="Twinkl Cursive Looped"/>
          <w:sz w:val="24"/>
          <w:szCs w:val="24"/>
        </w:rPr>
        <w:t>–</w:t>
      </w:r>
      <w:r w:rsidRPr="00CE0608">
        <w:rPr>
          <w:rFonts w:ascii="Twinkl Cursive Looped" w:hAnsi="Twinkl Cursive Looped"/>
          <w:sz w:val="24"/>
          <w:szCs w:val="24"/>
        </w:rPr>
        <w:t xml:space="preserve"> </w:t>
      </w:r>
      <w:r>
        <w:rPr>
          <w:rFonts w:ascii="Twinkl Cursive Looped" w:hAnsi="Twinkl Cursive Looped"/>
          <w:sz w:val="24"/>
          <w:szCs w:val="24"/>
        </w:rPr>
        <w:t>The World (natural disasters)</w:t>
      </w:r>
    </w:p>
    <w:p w:rsidR="0039146D" w:rsidRDefault="0039146D" w:rsidP="006D38C8">
      <w:pPr>
        <w:jc w:val="center"/>
        <w:rPr>
          <w:rFonts w:ascii="Twinkl Cursive Looped" w:hAnsi="Twinkl Cursive Looped"/>
          <w:sz w:val="16"/>
          <w:szCs w:val="16"/>
          <w:u w:val="single"/>
        </w:rPr>
      </w:pPr>
    </w:p>
    <w:p w:rsidR="00FD255F" w:rsidRPr="00CE0608" w:rsidRDefault="00FD255F" w:rsidP="00FD255F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At the start of each project, the children are introduced to the over-arching question they will ultimately be answering, as well as enjoying a Stunning Start Day. These involve various exciting activities to capture the children’s interest and imagination.</w:t>
      </w:r>
    </w:p>
    <w:p w:rsidR="00FD255F" w:rsidRDefault="00FD255F" w:rsidP="00FD255F">
      <w:pPr>
        <w:rPr>
          <w:rFonts w:ascii="Twinkl Cursive Looped" w:hAnsi="Twinkl Cursive Looped"/>
          <w:sz w:val="24"/>
          <w:szCs w:val="24"/>
        </w:rPr>
      </w:pPr>
    </w:p>
    <w:p w:rsidR="00FD255F" w:rsidRDefault="00FD255F" w:rsidP="00FD255F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Pupils become geographers; practising the skills they need to become successful learners. These include, but are not limited to: map reading, including grid references; comparing different localities considering their physical features; locating continents and countries; exploring topical geographical issues. As a result, when our pupils move on to secondary education, they are well-equipped to continue their learning.</w:t>
      </w:r>
    </w:p>
    <w:p w:rsidR="00FD255F" w:rsidRPr="0039146D" w:rsidRDefault="00FD255F" w:rsidP="006D38C8">
      <w:pPr>
        <w:jc w:val="center"/>
        <w:rPr>
          <w:rFonts w:ascii="Twinkl Cursive Looped" w:hAnsi="Twinkl Cursive Looped"/>
          <w:sz w:val="16"/>
          <w:szCs w:val="16"/>
          <w:u w:val="single"/>
        </w:rPr>
      </w:pPr>
    </w:p>
    <w:p w:rsidR="006D38C8" w:rsidRPr="009319DE" w:rsidRDefault="006D38C8" w:rsidP="0039146D">
      <w:pPr>
        <w:jc w:val="center"/>
        <w:rPr>
          <w:rFonts w:ascii="Twinkl Cursive Looped" w:hAnsi="Twinkl Cursive Looped"/>
          <w:sz w:val="24"/>
          <w:szCs w:val="24"/>
        </w:rPr>
      </w:pPr>
    </w:p>
    <w:sectPr w:rsidR="006D38C8" w:rsidRPr="009319DE" w:rsidSect="00083B9D">
      <w:pgSz w:w="11906" w:h="16838"/>
      <w:pgMar w:top="1134" w:right="1440" w:bottom="1134" w:left="1440" w:header="709" w:footer="709" w:gutter="0"/>
      <w:pgBorders w:offsetFrom="page">
        <w:top w:val="double" w:sz="4" w:space="24" w:color="5B9BD5" w:themeColor="accent1"/>
        <w:left w:val="double" w:sz="4" w:space="24" w:color="5B9BD5" w:themeColor="accent1"/>
        <w:bottom w:val="double" w:sz="4" w:space="24" w:color="5B9BD5" w:themeColor="accent1"/>
        <w:right w:val="double" w:sz="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DE"/>
    <w:rsid w:val="00083B9D"/>
    <w:rsid w:val="001E5B3D"/>
    <w:rsid w:val="00235AAE"/>
    <w:rsid w:val="00236ECB"/>
    <w:rsid w:val="0038477C"/>
    <w:rsid w:val="0039146D"/>
    <w:rsid w:val="004830F8"/>
    <w:rsid w:val="004A34EC"/>
    <w:rsid w:val="006D38C8"/>
    <w:rsid w:val="007A590D"/>
    <w:rsid w:val="009319DE"/>
    <w:rsid w:val="00BC23DE"/>
    <w:rsid w:val="00F816BE"/>
    <w:rsid w:val="00F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E39EC-2A99-4C7F-BF63-40F4A7AE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303C1-EE65-48C1-9A2F-0D7DF6D8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Hinde Junior School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ltaylor</dc:creator>
  <cp:keywords/>
  <dc:description/>
  <cp:lastModifiedBy>lbaldwin@hhjs.local</cp:lastModifiedBy>
  <cp:revision>2</cp:revision>
  <dcterms:created xsi:type="dcterms:W3CDTF">2021-12-09T12:53:00Z</dcterms:created>
  <dcterms:modified xsi:type="dcterms:W3CDTF">2021-12-09T12:53:00Z</dcterms:modified>
</cp:coreProperties>
</file>