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</w:pPr>
      <w:r>
        <w:rPr/>
        <w:drawing>
          <wp:inline distT="0" distB="0" distL="0" distR="0">
            <wp:extent cx="6983227" cy="169392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3227" cy="169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spacing w:before="59"/>
        <w:ind w:left="1434" w:right="1347" w:firstLine="0"/>
        <w:jc w:val="center"/>
        <w:rPr>
          <w:b/>
          <w:sz w:val="96"/>
        </w:rPr>
      </w:pPr>
      <w:r>
        <w:rPr>
          <w:b/>
          <w:sz w:val="96"/>
        </w:rPr>
        <w:t>Henry</w:t>
      </w:r>
      <w:r>
        <w:rPr>
          <w:b/>
          <w:spacing w:val="-2"/>
          <w:sz w:val="96"/>
        </w:rPr>
        <w:t> </w:t>
      </w:r>
      <w:r>
        <w:rPr>
          <w:b/>
          <w:sz w:val="96"/>
        </w:rPr>
        <w:t>Hinde</w:t>
      </w:r>
      <w:r>
        <w:rPr>
          <w:b/>
          <w:spacing w:val="-1"/>
          <w:sz w:val="96"/>
        </w:rPr>
        <w:t> </w:t>
      </w:r>
      <w:r>
        <w:rPr>
          <w:b/>
          <w:sz w:val="96"/>
        </w:rPr>
        <w:t>Junior</w:t>
      </w:r>
    </w:p>
    <w:p>
      <w:pPr>
        <w:spacing w:before="1"/>
        <w:ind w:left="1230" w:right="1347" w:firstLine="0"/>
        <w:jc w:val="center"/>
        <w:rPr>
          <w:b/>
          <w:sz w:val="96"/>
        </w:rPr>
      </w:pPr>
      <w:r>
        <w:rPr>
          <w:b/>
          <w:sz w:val="96"/>
        </w:rPr>
        <w:t>School</w:t>
      </w:r>
    </w:p>
    <w:p>
      <w:pPr>
        <w:pStyle w:val="BodyText"/>
        <w:rPr>
          <w:b/>
          <w:sz w:val="96"/>
        </w:rPr>
      </w:pPr>
    </w:p>
    <w:p>
      <w:pPr>
        <w:spacing w:before="0"/>
        <w:ind w:left="1232" w:right="1347" w:firstLine="0"/>
        <w:jc w:val="center"/>
        <w:rPr>
          <w:b/>
          <w:sz w:val="96"/>
        </w:rPr>
      </w:pPr>
      <w:r>
        <w:rPr>
          <w:b/>
          <w:sz w:val="96"/>
        </w:rPr>
        <w:t>Complaints Policy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2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4"/>
        <w:gridCol w:w="1816"/>
        <w:gridCol w:w="1797"/>
      </w:tblGrid>
      <w:tr>
        <w:trPr>
          <w:trHeight w:val="470" w:hRule="atLeast"/>
        </w:trPr>
        <w:tc>
          <w:tcPr>
            <w:tcW w:w="3584" w:type="dxa"/>
          </w:tcPr>
          <w:p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Category:</w:t>
            </w:r>
          </w:p>
        </w:tc>
        <w:tc>
          <w:tcPr>
            <w:tcW w:w="3613" w:type="dxa"/>
            <w:gridSpan w:val="2"/>
          </w:tcPr>
          <w:p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HR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&amp;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Standards</w:t>
            </w:r>
          </w:p>
        </w:tc>
      </w:tr>
      <w:tr>
        <w:trPr>
          <w:trHeight w:val="494" w:hRule="atLeast"/>
        </w:trPr>
        <w:tc>
          <w:tcPr>
            <w:tcW w:w="3584" w:type="dxa"/>
          </w:tcPr>
          <w:p>
            <w:pPr>
              <w:pStyle w:val="TableParagraph"/>
              <w:spacing w:line="240" w:lineRule="auto"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Authorised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By:</w:t>
            </w:r>
          </w:p>
        </w:tc>
        <w:tc>
          <w:tcPr>
            <w:tcW w:w="3613" w:type="dxa"/>
            <w:gridSpan w:val="2"/>
          </w:tcPr>
          <w:p>
            <w:pPr>
              <w:pStyle w:val="TableParagraph"/>
              <w:spacing w:line="362" w:lineRule="exact"/>
              <w:rPr>
                <w:sz w:val="32"/>
              </w:rPr>
            </w:pPr>
            <w:r>
              <w:rPr>
                <w:sz w:val="32"/>
              </w:rPr>
              <w:t>Board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of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Trustees</w:t>
            </w:r>
          </w:p>
        </w:tc>
      </w:tr>
      <w:tr>
        <w:trPr>
          <w:trHeight w:val="470" w:hRule="atLeast"/>
        </w:trPr>
        <w:tc>
          <w:tcPr>
            <w:tcW w:w="3584" w:type="dxa"/>
          </w:tcPr>
          <w:p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Author:</w:t>
            </w:r>
          </w:p>
        </w:tc>
        <w:tc>
          <w:tcPr>
            <w:tcW w:w="3613" w:type="dxa"/>
            <w:gridSpan w:val="2"/>
          </w:tcPr>
          <w:p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James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Higham</w:t>
            </w:r>
          </w:p>
        </w:tc>
      </w:tr>
      <w:tr>
        <w:trPr>
          <w:trHeight w:val="493" w:hRule="atLeast"/>
        </w:trPr>
        <w:tc>
          <w:tcPr>
            <w:tcW w:w="3584" w:type="dxa"/>
          </w:tcPr>
          <w:p>
            <w:pPr>
              <w:pStyle w:val="TableParagraph"/>
              <w:spacing w:line="240" w:lineRule="auto"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Version</w:t>
            </w:r>
          </w:p>
        </w:tc>
        <w:tc>
          <w:tcPr>
            <w:tcW w:w="3613" w:type="dxa"/>
            <w:gridSpan w:val="2"/>
          </w:tcPr>
          <w:p>
            <w:pPr>
              <w:pStyle w:val="TableParagraph"/>
              <w:spacing w:line="362" w:lineRule="exac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</w:tr>
      <w:tr>
        <w:trPr>
          <w:trHeight w:val="366" w:hRule="atLeast"/>
        </w:trPr>
        <w:tc>
          <w:tcPr>
            <w:tcW w:w="3584" w:type="dxa"/>
            <w:vMerge w:val="restart"/>
          </w:tcPr>
          <w:p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Status:</w:t>
            </w:r>
          </w:p>
        </w:tc>
        <w:tc>
          <w:tcPr>
            <w:tcW w:w="18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Review:</w:t>
            </w:r>
          </w:p>
        </w:tc>
        <w:tc>
          <w:tcPr>
            <w:tcW w:w="1797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401" w:hRule="atLeast"/>
        </w:trPr>
        <w:tc>
          <w:tcPr>
            <w:tcW w:w="3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Approved:</w:t>
            </w:r>
          </w:p>
        </w:tc>
        <w:tc>
          <w:tcPr>
            <w:tcW w:w="1797" w:type="dxa"/>
          </w:tcPr>
          <w:p>
            <w:pPr>
              <w:pStyle w:val="TableParagraph"/>
              <w:spacing w:line="380" w:lineRule="exact"/>
              <w:ind w:left="116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</w:t>
            </w:r>
          </w:p>
        </w:tc>
      </w:tr>
      <w:tr>
        <w:trPr>
          <w:trHeight w:val="400" w:hRule="atLeast"/>
        </w:trPr>
        <w:tc>
          <w:tcPr>
            <w:tcW w:w="3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Adopted:</w:t>
            </w:r>
          </w:p>
        </w:tc>
        <w:tc>
          <w:tcPr>
            <w:tcW w:w="1797" w:type="dxa"/>
          </w:tcPr>
          <w:p>
            <w:pPr>
              <w:pStyle w:val="TableParagraph"/>
              <w:spacing w:line="380" w:lineRule="exact"/>
              <w:ind w:left="116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</w:t>
            </w:r>
          </w:p>
        </w:tc>
      </w:tr>
      <w:tr>
        <w:trPr>
          <w:trHeight w:val="491" w:hRule="atLeast"/>
        </w:trPr>
        <w:tc>
          <w:tcPr>
            <w:tcW w:w="3584" w:type="dxa"/>
          </w:tcPr>
          <w:p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Issue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Date:</w:t>
            </w:r>
          </w:p>
        </w:tc>
        <w:tc>
          <w:tcPr>
            <w:tcW w:w="3613" w:type="dxa"/>
            <w:gridSpan w:val="2"/>
          </w:tcPr>
          <w:p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October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2019</w:t>
            </w:r>
          </w:p>
        </w:tc>
      </w:tr>
      <w:tr>
        <w:trPr>
          <w:trHeight w:val="472" w:hRule="atLeast"/>
        </w:trPr>
        <w:tc>
          <w:tcPr>
            <w:tcW w:w="3584" w:type="dxa"/>
          </w:tcPr>
          <w:p>
            <w:pPr>
              <w:pStyle w:val="TableParagraph"/>
              <w:spacing w:line="240" w:lineRule="auto"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Next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Review</w:t>
            </w:r>
            <w:r>
              <w:rPr>
                <w:b/>
                <w:spacing w:val="2"/>
                <w:sz w:val="32"/>
              </w:rPr>
              <w:t> </w:t>
            </w:r>
            <w:r>
              <w:rPr>
                <w:b/>
                <w:sz w:val="32"/>
              </w:rPr>
              <w:t>Date:</w:t>
            </w:r>
          </w:p>
        </w:tc>
        <w:tc>
          <w:tcPr>
            <w:tcW w:w="3613" w:type="dxa"/>
            <w:gridSpan w:val="2"/>
          </w:tcPr>
          <w:p>
            <w:pPr>
              <w:pStyle w:val="TableParagraph"/>
              <w:spacing w:line="362" w:lineRule="exact"/>
              <w:rPr>
                <w:sz w:val="32"/>
              </w:rPr>
            </w:pPr>
            <w:r>
              <w:rPr>
                <w:sz w:val="32"/>
              </w:rPr>
              <w:t>October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2022</w:t>
            </w:r>
          </w:p>
        </w:tc>
      </w:tr>
      <w:tr>
        <w:trPr>
          <w:trHeight w:val="398" w:hRule="atLeast"/>
        </w:trPr>
        <w:tc>
          <w:tcPr>
            <w:tcW w:w="3584" w:type="dxa"/>
            <w:vMerge w:val="restart"/>
          </w:tcPr>
          <w:p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Statutory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Policy:</w:t>
            </w:r>
          </w:p>
        </w:tc>
        <w:tc>
          <w:tcPr>
            <w:tcW w:w="18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797" w:type="dxa"/>
          </w:tcPr>
          <w:p>
            <w:pPr>
              <w:pStyle w:val="TableParagraph"/>
              <w:spacing w:line="378" w:lineRule="exact"/>
              <w:ind w:left="99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</w:t>
            </w:r>
          </w:p>
        </w:tc>
      </w:tr>
      <w:tr>
        <w:trPr>
          <w:trHeight w:val="369" w:hRule="atLeast"/>
        </w:trPr>
        <w:tc>
          <w:tcPr>
            <w:tcW w:w="3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97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>
      <w:pPr>
        <w:spacing w:after="0" w:line="240" w:lineRule="auto"/>
        <w:rPr>
          <w:sz w:val="28"/>
        </w:rPr>
        <w:sectPr>
          <w:type w:val="continuous"/>
          <w:pgSz w:w="11900" w:h="16850"/>
          <w:pgMar w:top="720" w:bottom="280" w:left="440" w:right="320"/>
        </w:sectPr>
      </w:pPr>
    </w:p>
    <w:p>
      <w:pPr>
        <w:spacing w:before="57"/>
        <w:ind w:left="280" w:right="0" w:firstLine="0"/>
        <w:jc w:val="left"/>
        <w:rPr>
          <w:b/>
          <w:sz w:val="48"/>
        </w:rPr>
      </w:pPr>
      <w:r>
        <w:rPr>
          <w:b/>
          <w:sz w:val="48"/>
          <w:u w:val="single"/>
        </w:rPr>
        <w:t>Contents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1"/>
        <w:gridCol w:w="5269"/>
      </w:tblGrid>
      <w:tr>
        <w:trPr>
          <w:trHeight w:val="1110" w:hRule="atLeast"/>
        </w:trPr>
        <w:tc>
          <w:tcPr>
            <w:tcW w:w="5271" w:type="dxa"/>
          </w:tcPr>
          <w:p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Section</w:t>
            </w:r>
          </w:p>
        </w:tc>
        <w:tc>
          <w:tcPr>
            <w:tcW w:w="5269" w:type="dxa"/>
          </w:tcPr>
          <w:p>
            <w:pPr>
              <w:pStyle w:val="TableParagraph"/>
              <w:spacing w:line="367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Page</w:t>
            </w:r>
          </w:p>
        </w:tc>
      </w:tr>
      <w:tr>
        <w:trPr>
          <w:trHeight w:val="1110" w:hRule="atLeast"/>
        </w:trPr>
        <w:tc>
          <w:tcPr>
            <w:tcW w:w="527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Scope</w:t>
            </w:r>
          </w:p>
        </w:tc>
        <w:tc>
          <w:tcPr>
            <w:tcW w:w="526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1110" w:hRule="atLeast"/>
        </w:trPr>
        <w:tc>
          <w:tcPr>
            <w:tcW w:w="527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Policy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Statement</w:t>
            </w:r>
          </w:p>
        </w:tc>
        <w:tc>
          <w:tcPr>
            <w:tcW w:w="526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1111" w:hRule="atLeast"/>
        </w:trPr>
        <w:tc>
          <w:tcPr>
            <w:tcW w:w="527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Principles</w:t>
            </w:r>
          </w:p>
        </w:tc>
        <w:tc>
          <w:tcPr>
            <w:tcW w:w="526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1110" w:hRule="atLeast"/>
        </w:trPr>
        <w:tc>
          <w:tcPr>
            <w:tcW w:w="527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Definition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Terms</w:t>
            </w:r>
          </w:p>
        </w:tc>
        <w:tc>
          <w:tcPr>
            <w:tcW w:w="526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1110" w:hRule="atLeast"/>
        </w:trPr>
        <w:tc>
          <w:tcPr>
            <w:tcW w:w="527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Procedure</w:t>
            </w:r>
          </w:p>
        </w:tc>
        <w:tc>
          <w:tcPr>
            <w:tcW w:w="5269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1113" w:hRule="atLeast"/>
        </w:trPr>
        <w:tc>
          <w:tcPr>
            <w:tcW w:w="527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Equality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Statement</w:t>
            </w:r>
          </w:p>
        </w:tc>
        <w:tc>
          <w:tcPr>
            <w:tcW w:w="5269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1110" w:hRule="atLeast"/>
        </w:trPr>
        <w:tc>
          <w:tcPr>
            <w:tcW w:w="527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Monitoring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Policy</w:t>
            </w:r>
          </w:p>
        </w:tc>
        <w:tc>
          <w:tcPr>
            <w:tcW w:w="526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1110" w:hRule="atLeast"/>
        </w:trPr>
        <w:tc>
          <w:tcPr>
            <w:tcW w:w="527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Appendices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9" w:val="left" w:leader="none"/>
              </w:tabs>
              <w:spacing w:line="322" w:lineRule="exact" w:before="0" w:after="0"/>
              <w:ind w:left="388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Complaint Form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9" w:val="left" w:leader="none"/>
              </w:tabs>
              <w:spacing w:line="240" w:lineRule="auto" w:before="0" w:after="0"/>
              <w:ind w:left="388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Mediation</w:t>
            </w:r>
          </w:p>
        </w:tc>
        <w:tc>
          <w:tcPr>
            <w:tcW w:w="5269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322" w:lineRule="exact" w:before="1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  <w:p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>
      <w:pPr>
        <w:spacing w:after="0" w:line="240" w:lineRule="auto"/>
        <w:rPr>
          <w:sz w:val="28"/>
        </w:rPr>
        <w:sectPr>
          <w:footerReference w:type="default" r:id="rId6"/>
          <w:pgSz w:w="11900" w:h="16850"/>
          <w:pgMar w:footer="832" w:header="0" w:top="660" w:bottom="1020" w:left="440" w:right="320"/>
          <w:pgNumType w:start="2"/>
        </w:sectPr>
      </w:pPr>
    </w:p>
    <w:p>
      <w:pPr>
        <w:pStyle w:val="Heading1"/>
        <w:numPr>
          <w:ilvl w:val="0"/>
          <w:numId w:val="2"/>
        </w:numPr>
        <w:tabs>
          <w:tab w:pos="460" w:val="left" w:leader="none"/>
        </w:tabs>
        <w:spacing w:line="240" w:lineRule="auto" w:before="76" w:after="0"/>
        <w:ind w:left="460" w:right="0" w:hanging="180"/>
        <w:jc w:val="left"/>
        <w:rPr>
          <w:u w:val="none"/>
        </w:rPr>
      </w:pPr>
      <w:r>
        <w:rPr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u w:val="single"/>
        </w:rPr>
        <w:t>Scope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91" w:after="0"/>
        <w:ind w:left="1000" w:right="406" w:hanging="721"/>
        <w:jc w:val="left"/>
        <w:rPr>
          <w:sz w:val="20"/>
        </w:rPr>
      </w:pPr>
      <w:r>
        <w:rPr>
          <w:sz w:val="20"/>
        </w:rPr>
        <w:t>This</w:t>
      </w:r>
      <w:r>
        <w:rPr>
          <w:spacing w:val="26"/>
          <w:sz w:val="20"/>
        </w:rPr>
        <w:t> </w:t>
      </w:r>
      <w:r>
        <w:rPr>
          <w:sz w:val="20"/>
        </w:rPr>
        <w:t>policy</w:t>
      </w:r>
      <w:r>
        <w:rPr>
          <w:spacing w:val="25"/>
          <w:sz w:val="20"/>
        </w:rPr>
        <w:t> </w:t>
      </w:r>
      <w:r>
        <w:rPr>
          <w:sz w:val="20"/>
        </w:rPr>
        <w:t>applies</w:t>
      </w:r>
      <w:r>
        <w:rPr>
          <w:spacing w:val="26"/>
          <w:sz w:val="20"/>
        </w:rPr>
        <w:t> </w:t>
      </w:r>
      <w:r>
        <w:rPr>
          <w:sz w:val="20"/>
        </w:rPr>
        <w:t>to</w:t>
      </w:r>
      <w:r>
        <w:rPr>
          <w:spacing w:val="30"/>
          <w:sz w:val="20"/>
        </w:rPr>
        <w:t> </w:t>
      </w:r>
      <w:r>
        <w:rPr>
          <w:sz w:val="20"/>
        </w:rPr>
        <w:t>all</w:t>
      </w:r>
      <w:r>
        <w:rPr>
          <w:spacing w:val="28"/>
          <w:sz w:val="20"/>
        </w:rPr>
        <w:t> </w:t>
      </w:r>
      <w:r>
        <w:rPr>
          <w:sz w:val="20"/>
        </w:rPr>
        <w:t>parents/carers,</w:t>
      </w:r>
      <w:r>
        <w:rPr>
          <w:spacing w:val="28"/>
          <w:sz w:val="20"/>
        </w:rPr>
        <w:t> </w:t>
      </w:r>
      <w:r>
        <w:rPr>
          <w:sz w:val="20"/>
        </w:rPr>
        <w:t>staff,</w:t>
      </w:r>
      <w:r>
        <w:rPr>
          <w:spacing w:val="28"/>
          <w:sz w:val="20"/>
        </w:rPr>
        <w:t> </w:t>
      </w:r>
      <w:r>
        <w:rPr>
          <w:sz w:val="20"/>
        </w:rPr>
        <w:t>volunteers,</w:t>
      </w:r>
      <w:r>
        <w:rPr>
          <w:spacing w:val="28"/>
          <w:sz w:val="20"/>
        </w:rPr>
        <w:t> </w:t>
      </w:r>
      <w:r>
        <w:rPr>
          <w:sz w:val="20"/>
        </w:rPr>
        <w:t>visitors,</w:t>
      </w:r>
      <w:r>
        <w:rPr>
          <w:spacing w:val="28"/>
          <w:sz w:val="20"/>
        </w:rPr>
        <w:t> </w:t>
      </w:r>
      <w:r>
        <w:rPr>
          <w:sz w:val="20"/>
        </w:rPr>
        <w:t>governors,</w:t>
      </w:r>
      <w:r>
        <w:rPr>
          <w:spacing w:val="28"/>
          <w:sz w:val="20"/>
        </w:rPr>
        <w:t> </w:t>
      </w:r>
      <w:r>
        <w:rPr>
          <w:sz w:val="20"/>
        </w:rPr>
        <w:t>contractors</w:t>
      </w:r>
      <w:r>
        <w:rPr>
          <w:spacing w:val="27"/>
          <w:sz w:val="20"/>
        </w:rPr>
        <w:t> </w:t>
      </w:r>
      <w:r>
        <w:rPr>
          <w:sz w:val="20"/>
        </w:rPr>
        <w:t>and</w:t>
      </w:r>
      <w:r>
        <w:rPr>
          <w:spacing w:val="29"/>
          <w:sz w:val="20"/>
        </w:rPr>
        <w:t> </w:t>
      </w:r>
      <w:r>
        <w:rPr>
          <w:sz w:val="20"/>
        </w:rPr>
        <w:t>members</w:t>
      </w:r>
      <w:r>
        <w:rPr>
          <w:spacing w:val="27"/>
          <w:sz w:val="20"/>
        </w:rPr>
        <w:t> </w:t>
      </w:r>
      <w:r>
        <w:rPr>
          <w:sz w:val="20"/>
        </w:rPr>
        <w:t>of</w:t>
      </w:r>
      <w:r>
        <w:rPr>
          <w:spacing w:val="26"/>
          <w:sz w:val="20"/>
        </w:rPr>
        <w:t> </w:t>
      </w:r>
      <w:r>
        <w:rPr>
          <w:sz w:val="20"/>
        </w:rPr>
        <w:t>the</w:t>
      </w:r>
      <w:r>
        <w:rPr>
          <w:spacing w:val="27"/>
          <w:sz w:val="20"/>
        </w:rPr>
        <w:t> </w:t>
      </w:r>
      <w:r>
        <w:rPr>
          <w:sz w:val="20"/>
        </w:rPr>
        <w:t>public</w:t>
      </w:r>
      <w:r>
        <w:rPr>
          <w:spacing w:val="-47"/>
          <w:sz w:val="20"/>
        </w:rPr>
        <w:t> </w:t>
      </w:r>
      <w:r>
        <w:rPr>
          <w:sz w:val="20"/>
        </w:rPr>
        <w:t>connecting with the Transforming</w:t>
      </w:r>
      <w:r>
        <w:rPr>
          <w:spacing w:val="1"/>
          <w:sz w:val="20"/>
        </w:rPr>
        <w:t> </w:t>
      </w:r>
      <w:r>
        <w:rPr>
          <w:sz w:val="20"/>
        </w:rPr>
        <w:t>Lives</w:t>
      </w:r>
      <w:r>
        <w:rPr>
          <w:spacing w:val="-2"/>
          <w:sz w:val="20"/>
        </w:rPr>
        <w:t> </w:t>
      </w:r>
      <w:r>
        <w:rPr>
          <w:sz w:val="20"/>
        </w:rPr>
        <w:t>Educational Trust.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180"/>
        <w:jc w:val="left"/>
        <w:rPr>
          <w:u w:val="none"/>
        </w:rPr>
      </w:pPr>
      <w:r>
        <w:rPr>
          <w:u w:val="single"/>
        </w:rPr>
        <w:t> </w:t>
      </w:r>
      <w:r>
        <w:rPr>
          <w:u w:val="single"/>
        </w:rPr>
        <w:t>–</w:t>
      </w:r>
      <w:r>
        <w:rPr>
          <w:spacing w:val="-3"/>
          <w:u w:val="single"/>
        </w:rPr>
        <w:t> </w:t>
      </w:r>
      <w:r>
        <w:rPr>
          <w:u w:val="single"/>
        </w:rPr>
        <w:t>Policy</w:t>
      </w:r>
      <w:r>
        <w:rPr>
          <w:spacing w:val="-2"/>
          <w:u w:val="single"/>
        </w:rPr>
        <w:t> </w:t>
      </w:r>
      <w:r>
        <w:rPr>
          <w:u w:val="single"/>
        </w:rPr>
        <w:t>Statement</w:t>
      </w:r>
    </w:p>
    <w:p>
      <w:pPr>
        <w:pStyle w:val="BodyText"/>
        <w:spacing w:before="9"/>
        <w:rPr>
          <w:b/>
          <w:sz w:val="13"/>
        </w:rPr>
      </w:pPr>
    </w:p>
    <w:p>
      <w:pPr>
        <w:pStyle w:val="BodyText"/>
        <w:spacing w:before="91"/>
        <w:ind w:left="280"/>
      </w:pPr>
      <w:r>
        <w:rPr/>
        <w:t>The</w:t>
      </w:r>
      <w:r>
        <w:rPr>
          <w:spacing w:val="-3"/>
        </w:rPr>
        <w:t> </w:t>
      </w:r>
      <w:r>
        <w:rPr/>
        <w:t>school will:</w:t>
      </w:r>
    </w:p>
    <w:p>
      <w:pPr>
        <w:tabs>
          <w:tab w:pos="1273" w:val="left" w:leader="none"/>
        </w:tabs>
        <w:spacing w:before="0"/>
        <w:ind w:left="1274" w:right="398" w:hanging="711"/>
        <w:jc w:val="left"/>
        <w:rPr>
          <w:i/>
          <w:sz w:val="20"/>
        </w:rPr>
      </w:pPr>
      <w:r>
        <w:rPr>
          <w:sz w:val="20"/>
        </w:rPr>
        <w:t>3.1</w:t>
        <w:tab/>
        <w:t>Manage</w:t>
      </w:r>
      <w:r>
        <w:rPr>
          <w:spacing w:val="4"/>
          <w:sz w:val="20"/>
        </w:rPr>
        <w:t> </w:t>
      </w:r>
      <w:r>
        <w:rPr>
          <w:sz w:val="20"/>
        </w:rPr>
        <w:t>complaints</w:t>
      </w:r>
      <w:r>
        <w:rPr>
          <w:spacing w:val="4"/>
          <w:sz w:val="20"/>
        </w:rPr>
        <w:t> </w:t>
      </w:r>
      <w:r>
        <w:rPr>
          <w:sz w:val="20"/>
        </w:rPr>
        <w:t>in</w:t>
      </w:r>
      <w:r>
        <w:rPr>
          <w:spacing w:val="4"/>
          <w:sz w:val="20"/>
        </w:rPr>
        <w:t> </w:t>
      </w:r>
      <w:r>
        <w:rPr>
          <w:sz w:val="20"/>
        </w:rPr>
        <w:t>accordance</w:t>
      </w:r>
      <w:r>
        <w:rPr>
          <w:spacing w:val="8"/>
          <w:sz w:val="20"/>
        </w:rPr>
        <w:t> </w:t>
      </w:r>
      <w:r>
        <w:rPr>
          <w:sz w:val="20"/>
        </w:rPr>
        <w:t>with</w:t>
      </w:r>
      <w:r>
        <w:rPr>
          <w:spacing w:val="4"/>
          <w:sz w:val="20"/>
        </w:rPr>
        <w:t> </w:t>
      </w:r>
      <w:r>
        <w:rPr>
          <w:sz w:val="20"/>
        </w:rPr>
        <w:t>guidance</w:t>
      </w:r>
      <w:r>
        <w:rPr>
          <w:spacing w:val="8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relevant</w:t>
      </w:r>
      <w:r>
        <w:rPr>
          <w:spacing w:val="7"/>
          <w:sz w:val="20"/>
        </w:rPr>
        <w:t> </w:t>
      </w:r>
      <w:r>
        <w:rPr>
          <w:sz w:val="20"/>
        </w:rPr>
        <w:t>legislation</w:t>
      </w:r>
      <w:r>
        <w:rPr>
          <w:spacing w:val="4"/>
          <w:sz w:val="20"/>
        </w:rPr>
        <w:t> </w:t>
      </w:r>
      <w:r>
        <w:rPr>
          <w:sz w:val="20"/>
        </w:rPr>
        <w:t>including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16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Act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2002: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Section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29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i/>
          <w:sz w:val="20"/>
        </w:rPr>
        <w:t>Complain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Guidance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(DfE website, 2019).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3"/>
        <w:rPr>
          <w:i/>
          <w:sz w:val="18"/>
        </w:rPr>
      </w:pPr>
    </w:p>
    <w:p>
      <w:pPr>
        <w:pStyle w:val="Heading1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180"/>
        <w:jc w:val="left"/>
        <w:rPr>
          <w:u w:val="none"/>
        </w:rPr>
      </w:pPr>
      <w:r>
        <w:rPr>
          <w:u w:val="single"/>
        </w:rPr>
        <w:t> </w:t>
      </w:r>
      <w:r>
        <w:rPr>
          <w:u w:val="single"/>
        </w:rPr>
        <w:t>–</w:t>
      </w:r>
      <w:r>
        <w:rPr>
          <w:spacing w:val="-2"/>
          <w:u w:val="single"/>
        </w:rPr>
        <w:t> </w:t>
      </w:r>
      <w:r>
        <w:rPr>
          <w:u w:val="single"/>
        </w:rPr>
        <w:t>Principles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1"/>
          <w:numId w:val="2"/>
        </w:numPr>
        <w:tabs>
          <w:tab w:pos="1001" w:val="left" w:leader="none"/>
        </w:tabs>
        <w:spacing w:line="240" w:lineRule="auto" w:before="91" w:after="0"/>
        <w:ind w:left="1000" w:right="0" w:hanging="361"/>
        <w:jc w:val="left"/>
        <w:rPr>
          <w:sz w:val="20"/>
        </w:rPr>
      </w:pPr>
      <w:r>
        <w:rPr>
          <w:sz w:val="20"/>
        </w:rPr>
        <w:t>Ensure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procedure:</w:t>
      </w:r>
    </w:p>
    <w:p>
      <w:pPr>
        <w:pStyle w:val="ListParagraph"/>
        <w:numPr>
          <w:ilvl w:val="2"/>
          <w:numId w:val="2"/>
        </w:numPr>
        <w:tabs>
          <w:tab w:pos="1360" w:val="left" w:leader="none"/>
          <w:tab w:pos="1361" w:val="left" w:leader="none"/>
        </w:tabs>
        <w:spacing w:line="245" w:lineRule="exact" w:before="1" w:after="0"/>
        <w:ind w:left="1360" w:right="0" w:hanging="361"/>
        <w:jc w:val="left"/>
        <w:rPr>
          <w:sz w:val="20"/>
        </w:rPr>
      </w:pP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well</w:t>
      </w:r>
      <w:r>
        <w:rPr>
          <w:spacing w:val="-3"/>
          <w:sz w:val="20"/>
        </w:rPr>
        <w:t> </w:t>
      </w:r>
      <w:r>
        <w:rPr>
          <w:sz w:val="20"/>
        </w:rPr>
        <w:t>publicized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easily</w:t>
      </w:r>
      <w:r>
        <w:rPr>
          <w:spacing w:val="-3"/>
          <w:sz w:val="20"/>
        </w:rPr>
        <w:t> </w:t>
      </w:r>
      <w:r>
        <w:rPr>
          <w:sz w:val="20"/>
        </w:rPr>
        <w:t>accessible</w:t>
      </w:r>
    </w:p>
    <w:p>
      <w:pPr>
        <w:pStyle w:val="ListParagraph"/>
        <w:numPr>
          <w:ilvl w:val="2"/>
          <w:numId w:val="2"/>
        </w:numPr>
        <w:tabs>
          <w:tab w:pos="1360" w:val="left" w:leader="none"/>
          <w:tab w:pos="1361" w:val="left" w:leader="none"/>
        </w:tabs>
        <w:spacing w:line="244" w:lineRule="exact" w:before="0" w:after="0"/>
        <w:ind w:left="1360" w:right="0" w:hanging="361"/>
        <w:jc w:val="left"/>
        <w:rPr>
          <w:sz w:val="20"/>
        </w:rPr>
      </w:pP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simple</w:t>
      </w:r>
      <w:r>
        <w:rPr>
          <w:spacing w:val="-2"/>
          <w:sz w:val="20"/>
        </w:rPr>
        <w:t> </w:t>
      </w:r>
      <w:r>
        <w:rPr>
          <w:sz w:val="20"/>
        </w:rPr>
        <w:t>to understand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use</w:t>
      </w:r>
    </w:p>
    <w:p>
      <w:pPr>
        <w:pStyle w:val="ListParagraph"/>
        <w:numPr>
          <w:ilvl w:val="2"/>
          <w:numId w:val="2"/>
        </w:numPr>
        <w:tabs>
          <w:tab w:pos="1360" w:val="left" w:leader="none"/>
          <w:tab w:pos="1361" w:val="left" w:leader="none"/>
        </w:tabs>
        <w:spacing w:line="244" w:lineRule="exact" w:before="0" w:after="0"/>
        <w:ind w:left="1360" w:right="0" w:hanging="361"/>
        <w:jc w:val="left"/>
        <w:rPr>
          <w:sz w:val="20"/>
        </w:rPr>
      </w:pP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impartial</w:t>
      </w:r>
    </w:p>
    <w:p>
      <w:pPr>
        <w:pStyle w:val="ListParagraph"/>
        <w:numPr>
          <w:ilvl w:val="2"/>
          <w:numId w:val="2"/>
        </w:numPr>
        <w:tabs>
          <w:tab w:pos="1360" w:val="left" w:leader="none"/>
          <w:tab w:pos="1361" w:val="left" w:leader="none"/>
        </w:tabs>
        <w:spacing w:line="245" w:lineRule="exact" w:before="0" w:after="0"/>
        <w:ind w:left="1360" w:right="0" w:hanging="361"/>
        <w:jc w:val="left"/>
        <w:rPr>
          <w:sz w:val="20"/>
        </w:rPr>
      </w:pP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non-adversarial</w:t>
      </w:r>
    </w:p>
    <w:p>
      <w:pPr>
        <w:pStyle w:val="ListParagraph"/>
        <w:numPr>
          <w:ilvl w:val="2"/>
          <w:numId w:val="2"/>
        </w:numPr>
        <w:tabs>
          <w:tab w:pos="1360" w:val="left" w:leader="none"/>
          <w:tab w:pos="1361" w:val="left" w:leader="none"/>
        </w:tabs>
        <w:spacing w:line="245" w:lineRule="exact" w:before="0" w:after="0"/>
        <w:ind w:left="1360" w:right="0" w:hanging="361"/>
        <w:jc w:val="left"/>
        <w:rPr>
          <w:sz w:val="20"/>
        </w:rPr>
      </w:pPr>
      <w:r>
        <w:rPr>
          <w:sz w:val="20"/>
        </w:rPr>
        <w:t>Allows</w:t>
      </w:r>
      <w:r>
        <w:rPr>
          <w:spacing w:val="-2"/>
          <w:sz w:val="20"/>
        </w:rPr>
        <w:t> </w:t>
      </w:r>
      <w:r>
        <w:rPr>
          <w:sz w:val="20"/>
        </w:rPr>
        <w:t>swift</w:t>
      </w:r>
      <w:r>
        <w:rPr>
          <w:spacing w:val="-1"/>
          <w:sz w:val="20"/>
        </w:rPr>
        <w:t> </w:t>
      </w:r>
      <w:r>
        <w:rPr>
          <w:sz w:val="20"/>
        </w:rPr>
        <w:t>handling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established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limits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action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keeping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informed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progress</w:t>
      </w:r>
    </w:p>
    <w:p>
      <w:pPr>
        <w:pStyle w:val="ListParagraph"/>
        <w:numPr>
          <w:ilvl w:val="2"/>
          <w:numId w:val="2"/>
        </w:numPr>
        <w:tabs>
          <w:tab w:pos="1360" w:val="left" w:leader="none"/>
          <w:tab w:pos="1361" w:val="left" w:leader="none"/>
        </w:tabs>
        <w:spacing w:line="245" w:lineRule="exact" w:before="0" w:after="0"/>
        <w:ind w:left="1360" w:right="0" w:hanging="361"/>
        <w:jc w:val="left"/>
        <w:rPr>
          <w:sz w:val="20"/>
        </w:rPr>
      </w:pPr>
      <w:r>
        <w:rPr>
          <w:sz w:val="20"/>
        </w:rPr>
        <w:t>Allows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mediation</w:t>
      </w:r>
      <w:r>
        <w:rPr>
          <w:spacing w:val="-3"/>
          <w:sz w:val="20"/>
        </w:rPr>
        <w:t> </w:t>
      </w:r>
      <w:r>
        <w:rPr>
          <w:sz w:val="20"/>
        </w:rPr>
        <w:t>process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agreed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complainant</w:t>
      </w:r>
    </w:p>
    <w:p>
      <w:pPr>
        <w:pStyle w:val="ListParagraph"/>
        <w:numPr>
          <w:ilvl w:val="2"/>
          <w:numId w:val="2"/>
        </w:numPr>
        <w:tabs>
          <w:tab w:pos="1360" w:val="left" w:leader="none"/>
          <w:tab w:pos="1361" w:val="left" w:leader="none"/>
        </w:tabs>
        <w:spacing w:line="244" w:lineRule="exact" w:before="0" w:after="0"/>
        <w:ind w:left="1360" w:right="0" w:hanging="361"/>
        <w:jc w:val="left"/>
        <w:rPr>
          <w:sz w:val="20"/>
        </w:rPr>
      </w:pPr>
      <w:r>
        <w:rPr>
          <w:sz w:val="20"/>
        </w:rPr>
        <w:t>Allows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hearing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panel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Governors, where</w:t>
      </w:r>
      <w:r>
        <w:rPr>
          <w:spacing w:val="-2"/>
          <w:sz w:val="20"/>
        </w:rPr>
        <w:t> </w:t>
      </w:r>
      <w:r>
        <w:rPr>
          <w:sz w:val="20"/>
        </w:rPr>
        <w:t>appropriate</w:t>
      </w:r>
    </w:p>
    <w:p>
      <w:pPr>
        <w:pStyle w:val="ListParagraph"/>
        <w:numPr>
          <w:ilvl w:val="2"/>
          <w:numId w:val="2"/>
        </w:numPr>
        <w:tabs>
          <w:tab w:pos="1360" w:val="left" w:leader="none"/>
          <w:tab w:pos="1361" w:val="left" w:leader="none"/>
        </w:tabs>
        <w:spacing w:line="244" w:lineRule="exact" w:before="0" w:after="0"/>
        <w:ind w:left="1360" w:right="0" w:hanging="361"/>
        <w:jc w:val="left"/>
        <w:rPr>
          <w:sz w:val="20"/>
        </w:rPr>
      </w:pPr>
      <w:r>
        <w:rPr>
          <w:sz w:val="20"/>
        </w:rPr>
        <w:t>Respects</w:t>
      </w:r>
      <w:r>
        <w:rPr>
          <w:spacing w:val="-4"/>
          <w:sz w:val="20"/>
        </w:rPr>
        <w:t> </w:t>
      </w:r>
      <w:r>
        <w:rPr>
          <w:sz w:val="20"/>
        </w:rPr>
        <w:t>people's</w:t>
      </w:r>
      <w:r>
        <w:rPr>
          <w:spacing w:val="-4"/>
          <w:sz w:val="20"/>
        </w:rPr>
        <w:t> </w:t>
      </w:r>
      <w:r>
        <w:rPr>
          <w:sz w:val="20"/>
        </w:rPr>
        <w:t>desire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confidentiality,</w:t>
      </w:r>
      <w:r>
        <w:rPr>
          <w:spacing w:val="-1"/>
          <w:sz w:val="20"/>
        </w:rPr>
        <w:t> </w:t>
      </w:r>
      <w:r>
        <w:rPr>
          <w:sz w:val="20"/>
        </w:rPr>
        <w:t>wherever</w:t>
      </w:r>
      <w:r>
        <w:rPr>
          <w:spacing w:val="-2"/>
          <w:sz w:val="20"/>
        </w:rPr>
        <w:t> </w:t>
      </w:r>
      <w:r>
        <w:rPr>
          <w:sz w:val="20"/>
        </w:rPr>
        <w:t>possible</w:t>
      </w:r>
    </w:p>
    <w:p>
      <w:pPr>
        <w:pStyle w:val="ListParagraph"/>
        <w:numPr>
          <w:ilvl w:val="2"/>
          <w:numId w:val="2"/>
        </w:numPr>
        <w:tabs>
          <w:tab w:pos="1360" w:val="left" w:leader="none"/>
          <w:tab w:pos="1361" w:val="left" w:leader="none"/>
        </w:tabs>
        <w:spacing w:line="245" w:lineRule="exact" w:before="0" w:after="0"/>
        <w:ind w:left="1360" w:right="0" w:hanging="361"/>
        <w:jc w:val="left"/>
        <w:rPr>
          <w:sz w:val="20"/>
        </w:rPr>
      </w:pPr>
      <w:r>
        <w:rPr>
          <w:sz w:val="20"/>
        </w:rPr>
        <w:t>Addresses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points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issue, provide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effective</w:t>
      </w:r>
      <w:r>
        <w:rPr>
          <w:spacing w:val="-3"/>
          <w:sz w:val="20"/>
        </w:rPr>
        <w:t> </w:t>
      </w:r>
      <w:r>
        <w:rPr>
          <w:sz w:val="20"/>
        </w:rPr>
        <w:t>response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appropriate</w:t>
      </w:r>
      <w:r>
        <w:rPr>
          <w:spacing w:val="-2"/>
          <w:sz w:val="20"/>
        </w:rPr>
        <w:t> </w:t>
      </w:r>
      <w:r>
        <w:rPr>
          <w:sz w:val="20"/>
        </w:rPr>
        <w:t>redress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1"/>
          <w:sz w:val="20"/>
        </w:rPr>
        <w:t> </w:t>
      </w:r>
      <w:r>
        <w:rPr>
          <w:sz w:val="20"/>
        </w:rPr>
        <w:t>necessary</w:t>
      </w:r>
    </w:p>
    <w:p>
      <w:pPr>
        <w:pStyle w:val="ListParagraph"/>
        <w:numPr>
          <w:ilvl w:val="2"/>
          <w:numId w:val="2"/>
        </w:numPr>
        <w:tabs>
          <w:tab w:pos="1360" w:val="left" w:leader="none"/>
          <w:tab w:pos="1361" w:val="left" w:leader="none"/>
        </w:tabs>
        <w:spacing w:line="245" w:lineRule="exact" w:before="0" w:after="0"/>
        <w:ind w:left="1360" w:right="0" w:hanging="361"/>
        <w:jc w:val="left"/>
        <w:rPr>
          <w:sz w:val="20"/>
        </w:rPr>
      </w:pPr>
      <w:r>
        <w:rPr>
          <w:sz w:val="20"/>
        </w:rPr>
        <w:t>Provides</w:t>
      </w:r>
      <w:r>
        <w:rPr>
          <w:spacing w:val="-3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school's</w:t>
      </w:r>
      <w:r>
        <w:rPr>
          <w:spacing w:val="-3"/>
          <w:sz w:val="20"/>
        </w:rPr>
        <w:t> </w:t>
      </w:r>
      <w:r>
        <w:rPr>
          <w:sz w:val="20"/>
        </w:rPr>
        <w:t>Senior</w:t>
      </w:r>
      <w:r>
        <w:rPr>
          <w:spacing w:val="-1"/>
          <w:sz w:val="20"/>
        </w:rPr>
        <w:t> </w:t>
      </w:r>
      <w:r>
        <w:rPr>
          <w:sz w:val="20"/>
        </w:rPr>
        <w:t>Leadership</w:t>
      </w:r>
      <w:r>
        <w:rPr>
          <w:spacing w:val="-1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services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improved.</w:t>
      </w:r>
    </w:p>
    <w:p>
      <w:pPr>
        <w:pStyle w:val="ListParagraph"/>
        <w:numPr>
          <w:ilvl w:val="2"/>
          <w:numId w:val="2"/>
        </w:numPr>
        <w:tabs>
          <w:tab w:pos="1360" w:val="left" w:leader="none"/>
          <w:tab w:pos="1361" w:val="left" w:leader="none"/>
        </w:tabs>
        <w:spacing w:line="245" w:lineRule="exact" w:before="0" w:after="0"/>
        <w:ind w:left="1360" w:right="0" w:hanging="361"/>
        <w:jc w:val="left"/>
        <w:rPr>
          <w:sz w:val="20"/>
        </w:rPr>
      </w:pPr>
      <w:r>
        <w:rPr>
          <w:sz w:val="20"/>
        </w:rPr>
        <w:t>Allows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full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fair</w:t>
      </w:r>
      <w:r>
        <w:rPr>
          <w:spacing w:val="-2"/>
          <w:sz w:val="20"/>
        </w:rPr>
        <w:t> </w:t>
      </w:r>
      <w:r>
        <w:rPr>
          <w:sz w:val="20"/>
        </w:rPr>
        <w:t>investigation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independent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necessary;</w:t>
      </w:r>
    </w:p>
    <w:p>
      <w:pPr>
        <w:pStyle w:val="ListParagraph"/>
        <w:numPr>
          <w:ilvl w:val="1"/>
          <w:numId w:val="2"/>
        </w:numPr>
        <w:tabs>
          <w:tab w:pos="1273" w:val="left" w:leader="none"/>
          <w:tab w:pos="1275" w:val="left" w:leader="none"/>
        </w:tabs>
        <w:spacing w:line="229" w:lineRule="exact" w:before="0" w:after="0"/>
        <w:ind w:left="1274" w:right="0" w:hanging="712"/>
        <w:jc w:val="left"/>
        <w:rPr>
          <w:sz w:val="20"/>
        </w:rPr>
      </w:pPr>
      <w:r>
        <w:rPr>
          <w:sz w:val="20"/>
        </w:rPr>
        <w:t>Ensure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procedures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complaints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publicized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published</w:t>
      </w:r>
      <w:r>
        <w:rPr>
          <w:spacing w:val="-2"/>
          <w:sz w:val="20"/>
        </w:rPr>
        <w:t> </w:t>
      </w:r>
      <w:r>
        <w:rPr>
          <w:sz w:val="20"/>
        </w:rPr>
        <w:t>via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school’s</w:t>
      </w:r>
      <w:r>
        <w:rPr>
          <w:spacing w:val="-1"/>
          <w:sz w:val="20"/>
        </w:rPr>
        <w:t> </w:t>
      </w:r>
      <w:r>
        <w:rPr>
          <w:sz w:val="20"/>
        </w:rPr>
        <w:t>website;</w:t>
      </w:r>
    </w:p>
    <w:p>
      <w:pPr>
        <w:pStyle w:val="ListParagraph"/>
        <w:numPr>
          <w:ilvl w:val="1"/>
          <w:numId w:val="2"/>
        </w:numPr>
        <w:tabs>
          <w:tab w:pos="1273" w:val="left" w:leader="none"/>
          <w:tab w:pos="1275" w:val="left" w:leader="none"/>
        </w:tabs>
        <w:spacing w:line="229" w:lineRule="exact" w:before="0" w:after="0"/>
        <w:ind w:left="1274" w:right="0" w:hanging="712"/>
        <w:jc w:val="left"/>
        <w:rPr>
          <w:sz w:val="20"/>
        </w:rPr>
      </w:pPr>
      <w:r>
        <w:rPr>
          <w:sz w:val="20"/>
        </w:rPr>
        <w:t>Ensure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procedures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1"/>
          <w:sz w:val="20"/>
        </w:rPr>
        <w:t> </w:t>
      </w:r>
      <w:r>
        <w:rPr>
          <w:sz w:val="20"/>
        </w:rPr>
        <w:t>out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document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followed</w:t>
      </w:r>
      <w:r>
        <w:rPr>
          <w:spacing w:val="-1"/>
          <w:sz w:val="20"/>
        </w:rPr>
        <w:t> </w:t>
      </w:r>
      <w:r>
        <w:rPr>
          <w:sz w:val="20"/>
        </w:rPr>
        <w:t>equitably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fairly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all cases;</w:t>
      </w:r>
    </w:p>
    <w:p>
      <w:pPr>
        <w:pStyle w:val="ListParagraph"/>
        <w:numPr>
          <w:ilvl w:val="1"/>
          <w:numId w:val="2"/>
        </w:numPr>
        <w:tabs>
          <w:tab w:pos="1273" w:val="left" w:leader="none"/>
          <w:tab w:pos="1275" w:val="left" w:leader="none"/>
        </w:tabs>
        <w:spacing w:line="240" w:lineRule="auto" w:before="0" w:after="0"/>
        <w:ind w:left="1274" w:right="406" w:hanging="711"/>
        <w:jc w:val="left"/>
        <w:rPr>
          <w:sz w:val="20"/>
        </w:rPr>
      </w:pPr>
      <w:r>
        <w:rPr>
          <w:sz w:val="20"/>
        </w:rPr>
        <w:t>Ensure</w:t>
      </w:r>
      <w:r>
        <w:rPr>
          <w:spacing w:val="26"/>
          <w:sz w:val="20"/>
        </w:rPr>
        <w:t> </w:t>
      </w:r>
      <w:r>
        <w:rPr>
          <w:sz w:val="20"/>
        </w:rPr>
        <w:t>that</w:t>
      </w:r>
      <w:r>
        <w:rPr>
          <w:spacing w:val="26"/>
          <w:sz w:val="20"/>
        </w:rPr>
        <w:t> </w:t>
      </w:r>
      <w:r>
        <w:rPr>
          <w:sz w:val="20"/>
        </w:rPr>
        <w:t>all</w:t>
      </w:r>
      <w:r>
        <w:rPr>
          <w:spacing w:val="27"/>
          <w:sz w:val="20"/>
        </w:rPr>
        <w:t> </w:t>
      </w:r>
      <w:r>
        <w:rPr>
          <w:sz w:val="20"/>
        </w:rPr>
        <w:t>complaints</w:t>
      </w:r>
      <w:r>
        <w:rPr>
          <w:spacing w:val="25"/>
          <w:sz w:val="20"/>
        </w:rPr>
        <w:t> </w:t>
      </w:r>
      <w:r>
        <w:rPr>
          <w:sz w:val="20"/>
        </w:rPr>
        <w:t>are</w:t>
      </w:r>
      <w:r>
        <w:rPr>
          <w:spacing w:val="27"/>
          <w:sz w:val="20"/>
        </w:rPr>
        <w:t> </w:t>
      </w:r>
      <w:r>
        <w:rPr>
          <w:sz w:val="20"/>
        </w:rPr>
        <w:t>taken</w:t>
      </w:r>
      <w:r>
        <w:rPr>
          <w:spacing w:val="25"/>
          <w:sz w:val="20"/>
        </w:rPr>
        <w:t> </w:t>
      </w:r>
      <w:r>
        <w:rPr>
          <w:sz w:val="20"/>
        </w:rPr>
        <w:t>seriously</w:t>
      </w:r>
      <w:r>
        <w:rPr>
          <w:spacing w:val="23"/>
          <w:sz w:val="20"/>
        </w:rPr>
        <w:t> </w:t>
      </w:r>
      <w:r>
        <w:rPr>
          <w:sz w:val="20"/>
        </w:rPr>
        <w:t>and</w:t>
      </w:r>
      <w:r>
        <w:rPr>
          <w:spacing w:val="27"/>
          <w:sz w:val="20"/>
        </w:rPr>
        <w:t> </w:t>
      </w:r>
      <w:r>
        <w:rPr>
          <w:sz w:val="20"/>
        </w:rPr>
        <w:t>that</w:t>
      </w:r>
      <w:r>
        <w:rPr>
          <w:spacing w:val="26"/>
          <w:sz w:val="20"/>
        </w:rPr>
        <w:t> </w:t>
      </w:r>
      <w:r>
        <w:rPr>
          <w:sz w:val="20"/>
        </w:rPr>
        <w:t>all</w:t>
      </w:r>
      <w:r>
        <w:rPr>
          <w:spacing w:val="26"/>
          <w:sz w:val="20"/>
        </w:rPr>
        <w:t> </w:t>
      </w:r>
      <w:r>
        <w:rPr>
          <w:sz w:val="20"/>
        </w:rPr>
        <w:t>parties</w:t>
      </w:r>
      <w:r>
        <w:rPr>
          <w:spacing w:val="26"/>
          <w:sz w:val="20"/>
        </w:rPr>
        <w:t> </w:t>
      </w:r>
      <w:r>
        <w:rPr>
          <w:sz w:val="20"/>
        </w:rPr>
        <w:t>involved</w:t>
      </w:r>
      <w:r>
        <w:rPr>
          <w:spacing w:val="27"/>
          <w:sz w:val="20"/>
        </w:rPr>
        <w:t> </w:t>
      </w:r>
      <w:r>
        <w:rPr>
          <w:sz w:val="20"/>
        </w:rPr>
        <w:t>in</w:t>
      </w:r>
      <w:r>
        <w:rPr>
          <w:spacing w:val="25"/>
          <w:sz w:val="20"/>
        </w:rPr>
        <w:t> </w:t>
      </w:r>
      <w:r>
        <w:rPr>
          <w:sz w:val="20"/>
        </w:rPr>
        <w:t>such</w:t>
      </w:r>
      <w:r>
        <w:rPr>
          <w:spacing w:val="27"/>
          <w:sz w:val="20"/>
        </w:rPr>
        <w:t> </w:t>
      </w:r>
      <w:r>
        <w:rPr>
          <w:sz w:val="20"/>
        </w:rPr>
        <w:t>will</w:t>
      </w:r>
      <w:r>
        <w:rPr>
          <w:spacing w:val="27"/>
          <w:sz w:val="20"/>
        </w:rPr>
        <w:t> </w:t>
      </w:r>
      <w:r>
        <w:rPr>
          <w:sz w:val="20"/>
        </w:rPr>
        <w:t>be</w:t>
      </w:r>
      <w:r>
        <w:rPr>
          <w:spacing w:val="27"/>
          <w:sz w:val="20"/>
        </w:rPr>
        <w:t> </w:t>
      </w:r>
      <w:r>
        <w:rPr>
          <w:sz w:val="20"/>
        </w:rPr>
        <w:t>kept</w:t>
      </w:r>
      <w:r>
        <w:rPr>
          <w:spacing w:val="25"/>
          <w:sz w:val="20"/>
        </w:rPr>
        <w:t> </w:t>
      </w:r>
      <w:r>
        <w:rPr>
          <w:sz w:val="20"/>
        </w:rPr>
        <w:t>fully</w:t>
      </w:r>
      <w:r>
        <w:rPr>
          <w:spacing w:val="23"/>
          <w:sz w:val="20"/>
        </w:rPr>
        <w:t> </w:t>
      </w:r>
      <w:r>
        <w:rPr>
          <w:sz w:val="20"/>
        </w:rPr>
        <w:t>informed</w:t>
      </w:r>
      <w:r>
        <w:rPr>
          <w:spacing w:val="27"/>
          <w:sz w:val="20"/>
        </w:rPr>
        <w:t> </w:t>
      </w:r>
      <w:r>
        <w:rPr>
          <w:sz w:val="20"/>
        </w:rPr>
        <w:t>in</w:t>
      </w:r>
      <w:r>
        <w:rPr>
          <w:spacing w:val="-47"/>
          <w:sz w:val="20"/>
        </w:rPr>
        <w:t> </w:t>
      </w:r>
      <w:r>
        <w:rPr>
          <w:sz w:val="20"/>
        </w:rPr>
        <w:t>recognition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school’s</w:t>
      </w:r>
      <w:r>
        <w:rPr>
          <w:spacing w:val="-1"/>
          <w:sz w:val="20"/>
        </w:rPr>
        <w:t> </w:t>
      </w:r>
      <w:r>
        <w:rPr>
          <w:sz w:val="20"/>
        </w:rPr>
        <w:t>ongoing</w:t>
      </w:r>
      <w:r>
        <w:rPr>
          <w:spacing w:val="-2"/>
          <w:sz w:val="20"/>
        </w:rPr>
        <w:t> </w:t>
      </w:r>
      <w:r>
        <w:rPr>
          <w:sz w:val="20"/>
        </w:rPr>
        <w:t>commitment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partnership;</w:t>
      </w:r>
    </w:p>
    <w:p>
      <w:pPr>
        <w:pStyle w:val="ListParagraph"/>
        <w:numPr>
          <w:ilvl w:val="1"/>
          <w:numId w:val="2"/>
        </w:numPr>
        <w:tabs>
          <w:tab w:pos="1273" w:val="left" w:leader="none"/>
          <w:tab w:pos="1275" w:val="left" w:leader="none"/>
        </w:tabs>
        <w:spacing w:line="240" w:lineRule="auto" w:before="1" w:after="0"/>
        <w:ind w:left="1274" w:right="0" w:hanging="712"/>
        <w:jc w:val="left"/>
        <w:rPr>
          <w:sz w:val="20"/>
        </w:rPr>
      </w:pPr>
      <w:r>
        <w:rPr>
          <w:sz w:val="20"/>
        </w:rPr>
        <w:t>Ensure</w:t>
      </w:r>
      <w:r>
        <w:rPr>
          <w:spacing w:val="-2"/>
          <w:sz w:val="20"/>
        </w:rPr>
        <w:t> </w:t>
      </w:r>
      <w:r>
        <w:rPr>
          <w:sz w:val="20"/>
        </w:rPr>
        <w:t>complainants</w:t>
      </w:r>
      <w:r>
        <w:rPr>
          <w:spacing w:val="-3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decision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Board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Governors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final</w:t>
      </w:r>
      <w:r>
        <w:rPr>
          <w:spacing w:val="-3"/>
          <w:sz w:val="20"/>
        </w:rPr>
        <w:t> </w:t>
      </w:r>
      <w:r>
        <w:rPr>
          <w:sz w:val="20"/>
        </w:rPr>
        <w:t>and cannot be</w:t>
      </w:r>
      <w:r>
        <w:rPr>
          <w:spacing w:val="-2"/>
          <w:sz w:val="20"/>
        </w:rPr>
        <w:t> </w:t>
      </w:r>
      <w:r>
        <w:rPr>
          <w:sz w:val="20"/>
        </w:rPr>
        <w:t>appealed;</w:t>
      </w:r>
    </w:p>
    <w:p>
      <w:pPr>
        <w:pStyle w:val="ListParagraph"/>
        <w:numPr>
          <w:ilvl w:val="1"/>
          <w:numId w:val="2"/>
        </w:numPr>
        <w:tabs>
          <w:tab w:pos="1273" w:val="left" w:leader="none"/>
          <w:tab w:pos="1275" w:val="left" w:leader="none"/>
        </w:tabs>
        <w:spacing w:line="240" w:lineRule="auto" w:before="0" w:after="0"/>
        <w:ind w:left="1274" w:right="0" w:hanging="712"/>
        <w:jc w:val="left"/>
        <w:rPr>
          <w:sz w:val="20"/>
        </w:rPr>
      </w:pP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complaints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opportunity</w:t>
      </w:r>
      <w:r>
        <w:rPr>
          <w:spacing w:val="-5"/>
          <w:sz w:val="20"/>
        </w:rPr>
        <w:t> </w:t>
      </w:r>
      <w:r>
        <w:rPr>
          <w:sz w:val="20"/>
        </w:rPr>
        <w:t>to further review</w:t>
      </w:r>
      <w:r>
        <w:rPr>
          <w:spacing w:val="-3"/>
          <w:sz w:val="20"/>
        </w:rPr>
        <w:t> </w:t>
      </w:r>
      <w:r>
        <w:rPr>
          <w:sz w:val="20"/>
        </w:rPr>
        <w:t>best</w:t>
      </w:r>
      <w:r>
        <w:rPr>
          <w:spacing w:val="-2"/>
          <w:sz w:val="20"/>
        </w:rPr>
        <w:t> </w:t>
      </w:r>
      <w:r>
        <w:rPr>
          <w:sz w:val="20"/>
        </w:rPr>
        <w:t>practice;</w:t>
      </w:r>
    </w:p>
    <w:p>
      <w:pPr>
        <w:pStyle w:val="ListParagraph"/>
        <w:numPr>
          <w:ilvl w:val="1"/>
          <w:numId w:val="2"/>
        </w:numPr>
        <w:tabs>
          <w:tab w:pos="1275" w:val="left" w:leader="none"/>
        </w:tabs>
        <w:spacing w:line="240" w:lineRule="auto" w:before="1" w:after="0"/>
        <w:ind w:left="1274" w:right="397" w:hanging="711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4"/>
          <w:sz w:val="20"/>
        </w:rPr>
        <w:t> </w:t>
      </w:r>
      <w:r>
        <w:rPr>
          <w:sz w:val="20"/>
        </w:rPr>
        <w:t>complainants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contact</w:t>
      </w:r>
      <w:r>
        <w:rPr>
          <w:spacing w:val="-4"/>
          <w:sz w:val="20"/>
        </w:rPr>
        <w:t> </w:t>
      </w:r>
      <w:r>
        <w:rPr>
          <w:sz w:val="20"/>
        </w:rPr>
        <w:t>details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Secretary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State whom</w:t>
      </w:r>
      <w:r>
        <w:rPr>
          <w:spacing w:val="-6"/>
          <w:sz w:val="20"/>
        </w:rPr>
        <w:t> </w:t>
      </w:r>
      <w:r>
        <w:rPr>
          <w:sz w:val="20"/>
        </w:rPr>
        <w:t>they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write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2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school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7"/>
          <w:sz w:val="20"/>
        </w:rPr>
        <w:t> </w:t>
      </w:r>
      <w:r>
        <w:rPr>
          <w:sz w:val="20"/>
        </w:rPr>
        <w:t>acted unreasonable or not followed set procedures (</w:t>
      </w:r>
      <w:r>
        <w:rPr>
          <w:i/>
          <w:sz w:val="20"/>
        </w:rPr>
        <w:t>Secretary of State for Education and Skills, Department for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Skills, Sanctuary Buildings,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Smith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Street, London,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SW1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 3BT</w:t>
      </w:r>
      <w:r>
        <w:rPr>
          <w:sz w:val="20"/>
        </w:rPr>
        <w:t>);</w:t>
      </w:r>
    </w:p>
    <w:p>
      <w:pPr>
        <w:pStyle w:val="ListParagraph"/>
        <w:numPr>
          <w:ilvl w:val="1"/>
          <w:numId w:val="2"/>
        </w:numPr>
        <w:tabs>
          <w:tab w:pos="1275" w:val="left" w:leader="none"/>
        </w:tabs>
        <w:spacing w:line="240" w:lineRule="auto" w:before="0" w:after="0"/>
        <w:ind w:left="1274" w:right="402" w:hanging="711"/>
        <w:jc w:val="both"/>
        <w:rPr>
          <w:sz w:val="20"/>
        </w:rPr>
      </w:pPr>
      <w:r>
        <w:rPr>
          <w:sz w:val="20"/>
        </w:rPr>
        <w:t>Ensure confidentiality and that all correspondence will be treated with discretion and investigators will be sensitive to</w:t>
      </w:r>
      <w:r>
        <w:rPr>
          <w:spacing w:val="-47"/>
          <w:sz w:val="20"/>
        </w:rPr>
        <w:t> </w:t>
      </w:r>
      <w:r>
        <w:rPr>
          <w:sz w:val="20"/>
        </w:rPr>
        <w:t>the feelings of those involved – however some information may need to be shared in order to carry out a thorough</w:t>
      </w:r>
      <w:r>
        <w:rPr>
          <w:spacing w:val="1"/>
          <w:sz w:val="20"/>
        </w:rPr>
        <w:t> </w:t>
      </w:r>
      <w:r>
        <w:rPr>
          <w:sz w:val="20"/>
        </w:rPr>
        <w:t>investigation;</w:t>
      </w:r>
    </w:p>
    <w:p>
      <w:pPr>
        <w:pStyle w:val="ListParagraph"/>
        <w:numPr>
          <w:ilvl w:val="1"/>
          <w:numId w:val="2"/>
        </w:numPr>
        <w:tabs>
          <w:tab w:pos="1275" w:val="left" w:leader="none"/>
        </w:tabs>
        <w:spacing w:line="229" w:lineRule="exact" w:before="0" w:after="0"/>
        <w:ind w:left="1274" w:right="0" w:hanging="712"/>
        <w:jc w:val="both"/>
        <w:rPr>
          <w:sz w:val="20"/>
        </w:rPr>
      </w:pPr>
      <w:r>
        <w:rPr>
          <w:sz w:val="20"/>
        </w:rPr>
        <w:t>Ensure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appropriate</w:t>
      </w:r>
      <w:r>
        <w:rPr>
          <w:spacing w:val="-2"/>
          <w:sz w:val="20"/>
        </w:rPr>
        <w:t> </w:t>
      </w:r>
      <w:r>
        <w:rPr>
          <w:sz w:val="20"/>
        </w:rPr>
        <w:t>amendment</w:t>
      </w:r>
      <w:r>
        <w:rPr>
          <w:spacing w:val="-3"/>
          <w:sz w:val="20"/>
        </w:rPr>
        <w:t> </w:t>
      </w:r>
      <w:r>
        <w:rPr>
          <w:sz w:val="20"/>
        </w:rPr>
        <w:t>is made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complaint</w:t>
      </w:r>
      <w:r>
        <w:rPr>
          <w:spacing w:val="-3"/>
          <w:sz w:val="20"/>
        </w:rPr>
        <w:t> </w:t>
      </w:r>
      <w:r>
        <w:rPr>
          <w:sz w:val="20"/>
        </w:rPr>
        <w:t>is found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justified;</w:t>
      </w:r>
    </w:p>
    <w:p>
      <w:pPr>
        <w:pStyle w:val="ListParagraph"/>
        <w:numPr>
          <w:ilvl w:val="1"/>
          <w:numId w:val="2"/>
        </w:numPr>
        <w:tabs>
          <w:tab w:pos="1275" w:val="left" w:leader="none"/>
        </w:tabs>
        <w:spacing w:line="240" w:lineRule="auto" w:before="0" w:after="0"/>
        <w:ind w:left="1274" w:right="408" w:hanging="711"/>
        <w:jc w:val="both"/>
        <w:rPr>
          <w:sz w:val="20"/>
        </w:rPr>
      </w:pPr>
      <w:r>
        <w:rPr>
          <w:sz w:val="20"/>
        </w:rPr>
        <w:t>Ensure all complaints are recorded and monitored by the Board of Governors to identify issues and allow any lessons</w:t>
      </w:r>
      <w:r>
        <w:rPr>
          <w:spacing w:val="1"/>
          <w:sz w:val="20"/>
        </w:rPr>
        <w:t> </w:t>
      </w:r>
      <w:r>
        <w:rPr>
          <w:sz w:val="20"/>
        </w:rPr>
        <w:t>to be learned;</w:t>
      </w:r>
    </w:p>
    <w:p>
      <w:pPr>
        <w:pStyle w:val="ListParagraph"/>
        <w:numPr>
          <w:ilvl w:val="1"/>
          <w:numId w:val="2"/>
        </w:numPr>
        <w:tabs>
          <w:tab w:pos="1275" w:val="left" w:leader="none"/>
        </w:tabs>
        <w:spacing w:line="240" w:lineRule="auto" w:before="0" w:after="0"/>
        <w:ind w:left="1274" w:right="399" w:hanging="711"/>
        <w:jc w:val="both"/>
        <w:rPr>
          <w:sz w:val="20"/>
        </w:rPr>
      </w:pPr>
      <w:r>
        <w:rPr>
          <w:sz w:val="20"/>
        </w:rPr>
        <w:t>Ensure</w:t>
      </w:r>
      <w:r>
        <w:rPr>
          <w:spacing w:val="-7"/>
          <w:sz w:val="20"/>
        </w:rPr>
        <w:t> </w:t>
      </w:r>
      <w:r>
        <w:rPr>
          <w:sz w:val="20"/>
        </w:rPr>
        <w:t>staff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governors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appropriately</w:t>
      </w:r>
      <w:r>
        <w:rPr>
          <w:spacing w:val="-10"/>
          <w:sz w:val="20"/>
        </w:rPr>
        <w:t> </w:t>
      </w:r>
      <w:r>
        <w:rPr>
          <w:sz w:val="20"/>
        </w:rPr>
        <w:t>trained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7"/>
          <w:sz w:val="20"/>
        </w:rPr>
        <w:t> </w:t>
      </w:r>
      <w:r>
        <w:rPr>
          <w:sz w:val="20"/>
        </w:rPr>
        <w:t>briefed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strengthen</w:t>
      </w:r>
      <w:r>
        <w:rPr>
          <w:spacing w:val="-8"/>
          <w:sz w:val="20"/>
        </w:rPr>
        <w:t> </w:t>
      </w:r>
      <w:r>
        <w:rPr>
          <w:sz w:val="20"/>
        </w:rPr>
        <w:t>their</w:t>
      </w:r>
      <w:r>
        <w:rPr>
          <w:spacing w:val="-6"/>
          <w:sz w:val="20"/>
        </w:rPr>
        <w:t> </w:t>
      </w:r>
      <w:r>
        <w:rPr>
          <w:sz w:val="20"/>
        </w:rPr>
        <w:t>skills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dealing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8"/>
          <w:sz w:val="20"/>
        </w:rPr>
        <w:t> </w:t>
      </w:r>
      <w:r>
        <w:rPr>
          <w:sz w:val="20"/>
        </w:rPr>
        <w:t>wish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complain;</w:t>
      </w:r>
    </w:p>
    <w:p>
      <w:pPr>
        <w:pStyle w:val="ListParagraph"/>
        <w:numPr>
          <w:ilvl w:val="1"/>
          <w:numId w:val="2"/>
        </w:numPr>
        <w:tabs>
          <w:tab w:pos="1275" w:val="left" w:leader="none"/>
        </w:tabs>
        <w:spacing w:line="240" w:lineRule="auto" w:before="1" w:after="0"/>
        <w:ind w:left="1274" w:right="408" w:hanging="711"/>
        <w:jc w:val="both"/>
        <w:rPr>
          <w:sz w:val="20"/>
        </w:rPr>
      </w:pPr>
      <w:r>
        <w:rPr>
          <w:sz w:val="20"/>
        </w:rPr>
        <w:t>Invoke formal procedures when initial informal attempts have been unsuccessful and the person/s raising the concern</w:t>
      </w:r>
      <w:r>
        <w:rPr>
          <w:spacing w:val="1"/>
          <w:sz w:val="20"/>
        </w:rPr>
        <w:t> </w:t>
      </w:r>
      <w:r>
        <w:rPr>
          <w:sz w:val="20"/>
        </w:rPr>
        <w:t>remain</w:t>
      </w:r>
      <w:r>
        <w:rPr>
          <w:spacing w:val="-2"/>
          <w:sz w:val="20"/>
        </w:rPr>
        <w:t> </w:t>
      </w:r>
      <w:r>
        <w:rPr>
          <w:sz w:val="20"/>
        </w:rPr>
        <w:t>dissatisfied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wish</w:t>
      </w:r>
      <w:r>
        <w:rPr>
          <w:spacing w:val="-1"/>
          <w:sz w:val="20"/>
        </w:rPr>
        <w:t> </w:t>
      </w:r>
      <w:r>
        <w:rPr>
          <w:sz w:val="20"/>
        </w:rPr>
        <w:t>to take the</w:t>
      </w:r>
      <w:r>
        <w:rPr>
          <w:spacing w:val="3"/>
          <w:sz w:val="20"/>
        </w:rPr>
        <w:t> </w:t>
      </w:r>
      <w:r>
        <w:rPr>
          <w:sz w:val="20"/>
        </w:rPr>
        <w:t>matter</w:t>
      </w:r>
      <w:r>
        <w:rPr>
          <w:spacing w:val="1"/>
          <w:sz w:val="20"/>
        </w:rPr>
        <w:t> </w:t>
      </w:r>
      <w:r>
        <w:rPr>
          <w:sz w:val="20"/>
        </w:rPr>
        <w:t>further;</w:t>
      </w:r>
    </w:p>
    <w:p>
      <w:pPr>
        <w:pStyle w:val="ListParagraph"/>
        <w:numPr>
          <w:ilvl w:val="1"/>
          <w:numId w:val="2"/>
        </w:numPr>
        <w:tabs>
          <w:tab w:pos="1275" w:val="left" w:leader="none"/>
        </w:tabs>
        <w:spacing w:line="240" w:lineRule="auto" w:before="0" w:after="0"/>
        <w:ind w:left="1274" w:right="398" w:hanging="711"/>
        <w:jc w:val="both"/>
        <w:rPr>
          <w:sz w:val="20"/>
        </w:rPr>
      </w:pPr>
      <w:r>
        <w:rPr>
          <w:sz w:val="20"/>
        </w:rPr>
        <w:t>Ensure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staff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questioned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complaints</w:t>
      </w:r>
      <w:r>
        <w:rPr>
          <w:spacing w:val="-6"/>
          <w:sz w:val="20"/>
        </w:rPr>
        <w:t> </w:t>
      </w:r>
      <w:r>
        <w:rPr>
          <w:sz w:val="20"/>
        </w:rPr>
        <w:t>procedure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treated</w:t>
      </w:r>
      <w:r>
        <w:rPr>
          <w:spacing w:val="-6"/>
          <w:sz w:val="20"/>
        </w:rPr>
        <w:t> </w:t>
      </w:r>
      <w:r>
        <w:rPr>
          <w:sz w:val="20"/>
        </w:rPr>
        <w:t>fairly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opportunity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47"/>
          <w:sz w:val="20"/>
        </w:rPr>
        <w:t> </w:t>
      </w:r>
      <w:r>
        <w:rPr>
          <w:sz w:val="20"/>
        </w:rPr>
        <w:t>respond to the issues raised by the complainant – they will also be offered support, if required, to respond to any</w:t>
      </w:r>
      <w:r>
        <w:rPr>
          <w:spacing w:val="1"/>
          <w:sz w:val="20"/>
        </w:rPr>
        <w:t> </w:t>
      </w:r>
      <w:r>
        <w:rPr>
          <w:sz w:val="20"/>
        </w:rPr>
        <w:t>investigation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1"/>
          <w:sz w:val="20"/>
        </w:rPr>
        <w:t> </w:t>
      </w:r>
      <w:r>
        <w:rPr>
          <w:sz w:val="20"/>
        </w:rPr>
        <w:t>a complaint;</w:t>
      </w:r>
    </w:p>
    <w:p>
      <w:pPr>
        <w:pStyle w:val="ListParagraph"/>
        <w:numPr>
          <w:ilvl w:val="1"/>
          <w:numId w:val="2"/>
        </w:numPr>
        <w:tabs>
          <w:tab w:pos="1275" w:val="left" w:leader="none"/>
        </w:tabs>
        <w:spacing w:line="240" w:lineRule="auto" w:before="0" w:after="0"/>
        <w:ind w:left="1274" w:right="404" w:hanging="711"/>
        <w:jc w:val="both"/>
        <w:rPr>
          <w:sz w:val="20"/>
        </w:rPr>
      </w:pPr>
      <w:r>
        <w:rPr>
          <w:sz w:val="20"/>
        </w:rPr>
        <w:t>Make a decision as to whether to apply disciplinary or capability procedures if it becomes apparent the complaint has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potential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disciplinary</w:t>
      </w:r>
      <w:r>
        <w:rPr>
          <w:spacing w:val="-6"/>
          <w:sz w:val="20"/>
        </w:rPr>
        <w:t> </w:t>
      </w:r>
      <w:r>
        <w:rPr>
          <w:sz w:val="20"/>
        </w:rPr>
        <w:t>issue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complainant</w:t>
      </w:r>
      <w:r>
        <w:rPr>
          <w:spacing w:val="-1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notified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outcome</w:t>
      </w:r>
      <w:r>
        <w:rPr>
          <w:spacing w:val="-2"/>
          <w:sz w:val="20"/>
        </w:rPr>
        <w:t> </w:t>
      </w:r>
      <w:r>
        <w:rPr>
          <w:sz w:val="20"/>
        </w:rPr>
        <w:t>(e.g.</w:t>
      </w:r>
      <w:r>
        <w:rPr>
          <w:spacing w:val="-3"/>
          <w:sz w:val="20"/>
        </w:rPr>
        <w:t> </w:t>
      </w:r>
      <w:r>
        <w:rPr>
          <w:sz w:val="20"/>
        </w:rPr>
        <w:t>‘The</w:t>
      </w:r>
      <w:r>
        <w:rPr>
          <w:spacing w:val="1"/>
          <w:sz w:val="20"/>
        </w:rPr>
        <w:t> </w:t>
      </w:r>
      <w:r>
        <w:rPr>
          <w:sz w:val="20"/>
        </w:rPr>
        <w:t>matter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47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referred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 appropriate procedures’);</w:t>
      </w:r>
    </w:p>
    <w:p>
      <w:pPr>
        <w:pStyle w:val="ListParagraph"/>
        <w:numPr>
          <w:ilvl w:val="1"/>
          <w:numId w:val="2"/>
        </w:numPr>
        <w:tabs>
          <w:tab w:pos="1275" w:val="left" w:leader="none"/>
        </w:tabs>
        <w:spacing w:line="240" w:lineRule="auto" w:before="0" w:after="0"/>
        <w:ind w:left="1274" w:right="402" w:hanging="711"/>
        <w:jc w:val="both"/>
        <w:rPr>
          <w:sz w:val="20"/>
        </w:rPr>
      </w:pPr>
      <w:r>
        <w:rPr>
          <w:sz w:val="20"/>
        </w:rPr>
        <w:t>Ensure that the Chair of Governors write to the complainant (with the support of the school’s legal advisors) should</w:t>
      </w:r>
      <w:r>
        <w:rPr>
          <w:spacing w:val="1"/>
          <w:sz w:val="20"/>
        </w:rPr>
        <w:t> </w:t>
      </w:r>
      <w:r>
        <w:rPr>
          <w:sz w:val="20"/>
        </w:rPr>
        <w:t>they</w:t>
      </w:r>
      <w:r>
        <w:rPr>
          <w:spacing w:val="-8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vexatious</w:t>
      </w:r>
      <w:r>
        <w:rPr>
          <w:spacing w:val="-5"/>
          <w:sz w:val="20"/>
        </w:rPr>
        <w:t> </w:t>
      </w:r>
      <w:r>
        <w:rPr>
          <w:sz w:val="20"/>
        </w:rPr>
        <w:t>informing</w:t>
      </w:r>
      <w:r>
        <w:rPr>
          <w:spacing w:val="-3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Board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Governors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exhausted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procedure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matter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now</w:t>
      </w:r>
      <w:r>
        <w:rPr>
          <w:spacing w:val="-47"/>
          <w:sz w:val="20"/>
        </w:rPr>
        <w:t> </w:t>
      </w:r>
      <w:r>
        <w:rPr>
          <w:sz w:val="20"/>
        </w:rPr>
        <w:t>closed;</w:t>
      </w:r>
    </w:p>
    <w:p>
      <w:pPr>
        <w:pStyle w:val="ListParagraph"/>
        <w:numPr>
          <w:ilvl w:val="1"/>
          <w:numId w:val="2"/>
        </w:numPr>
        <w:tabs>
          <w:tab w:pos="1275" w:val="left" w:leader="none"/>
        </w:tabs>
        <w:spacing w:line="240" w:lineRule="auto" w:before="0" w:after="0"/>
        <w:ind w:left="1274" w:right="403" w:hanging="711"/>
        <w:jc w:val="both"/>
        <w:rPr>
          <w:sz w:val="20"/>
        </w:rPr>
      </w:pPr>
      <w:r>
        <w:rPr>
          <w:spacing w:val="-1"/>
          <w:sz w:val="20"/>
        </w:rPr>
        <w:t>Not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consider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any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complaint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about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matter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which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more</w:t>
      </w:r>
      <w:r>
        <w:rPr>
          <w:spacing w:val="-12"/>
          <w:sz w:val="20"/>
        </w:rPr>
        <w:t> </w:t>
      </w:r>
      <w:r>
        <w:rPr>
          <w:sz w:val="20"/>
        </w:rPr>
        <w:t>than</w:t>
      </w:r>
      <w:r>
        <w:rPr>
          <w:spacing w:val="-13"/>
          <w:sz w:val="20"/>
        </w:rPr>
        <w:t> </w:t>
      </w:r>
      <w:r>
        <w:rPr>
          <w:sz w:val="20"/>
        </w:rPr>
        <w:t>three</w:t>
      </w:r>
      <w:r>
        <w:rPr>
          <w:spacing w:val="-9"/>
          <w:sz w:val="20"/>
        </w:rPr>
        <w:t> </w:t>
      </w:r>
      <w:r>
        <w:rPr>
          <w:sz w:val="20"/>
        </w:rPr>
        <w:t>months</w:t>
      </w:r>
      <w:r>
        <w:rPr>
          <w:spacing w:val="-13"/>
          <w:sz w:val="20"/>
        </w:rPr>
        <w:t> </w:t>
      </w:r>
      <w:r>
        <w:rPr>
          <w:sz w:val="20"/>
        </w:rPr>
        <w:t>old,</w:t>
      </w:r>
      <w:r>
        <w:rPr>
          <w:spacing w:val="-12"/>
          <w:sz w:val="20"/>
        </w:rPr>
        <w:t> </w:t>
      </w:r>
      <w:r>
        <w:rPr>
          <w:sz w:val="20"/>
        </w:rPr>
        <w:t>unless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Chair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Governors</w:t>
      </w:r>
      <w:r>
        <w:rPr>
          <w:spacing w:val="-13"/>
          <w:sz w:val="20"/>
        </w:rPr>
        <w:t> </w:t>
      </w:r>
      <w:r>
        <w:rPr>
          <w:sz w:val="20"/>
        </w:rPr>
        <w:t>considers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nature of</w:t>
      </w:r>
      <w:r>
        <w:rPr>
          <w:spacing w:val="-3"/>
          <w:sz w:val="20"/>
        </w:rPr>
        <w:t> </w:t>
      </w:r>
      <w:r>
        <w:rPr>
          <w:sz w:val="20"/>
        </w:rPr>
        <w:t>the complaint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exceptional and in</w:t>
      </w:r>
      <w:r>
        <w:rPr>
          <w:spacing w:val="-2"/>
          <w:sz w:val="20"/>
        </w:rPr>
        <w:t> </w:t>
      </w:r>
      <w:r>
        <w:rPr>
          <w:sz w:val="20"/>
        </w:rPr>
        <w:t>the public’s</w:t>
      </w:r>
      <w:r>
        <w:rPr>
          <w:spacing w:val="-2"/>
          <w:sz w:val="20"/>
        </w:rPr>
        <w:t> </w:t>
      </w:r>
      <w:r>
        <w:rPr>
          <w:sz w:val="20"/>
        </w:rPr>
        <w:t>best</w:t>
      </w:r>
      <w:r>
        <w:rPr>
          <w:spacing w:val="-1"/>
          <w:sz w:val="20"/>
        </w:rPr>
        <w:t> </w:t>
      </w:r>
      <w:r>
        <w:rPr>
          <w:sz w:val="20"/>
        </w:rPr>
        <w:t>interest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uphold.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180"/>
        <w:jc w:val="left"/>
        <w:rPr>
          <w:u w:val="none"/>
        </w:rPr>
      </w:pPr>
      <w:r>
        <w:rPr>
          <w:u w:val="single"/>
        </w:rPr>
        <w:t> </w:t>
      </w:r>
      <w:r>
        <w:rPr>
          <w:u w:val="single"/>
        </w:rPr>
        <w:t>–</w:t>
      </w:r>
      <w:r>
        <w:rPr>
          <w:spacing w:val="-3"/>
          <w:u w:val="single"/>
        </w:rPr>
        <w:t> </w:t>
      </w:r>
      <w:r>
        <w:rPr>
          <w:u w:val="single"/>
        </w:rPr>
        <w:t>Definition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Terms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91" w:after="0"/>
        <w:ind w:left="1000" w:right="0" w:hanging="721"/>
        <w:jc w:val="left"/>
        <w:rPr>
          <w:sz w:val="20"/>
        </w:rPr>
      </w:pPr>
      <w:r>
        <w:rPr>
          <w:sz w:val="20"/>
        </w:rPr>
        <w:t>Academy/School: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school,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1"/>
          <w:sz w:val="20"/>
        </w:rPr>
        <w:t> </w:t>
      </w:r>
      <w:r>
        <w:rPr>
          <w:sz w:val="20"/>
        </w:rPr>
        <w:t>academy status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multi</w:t>
      </w:r>
      <w:r>
        <w:rPr>
          <w:spacing w:val="-3"/>
          <w:sz w:val="20"/>
        </w:rPr>
        <w:t> </w:t>
      </w:r>
      <w:r>
        <w:rPr>
          <w:sz w:val="20"/>
        </w:rPr>
        <w:t>academy</w:t>
      </w:r>
      <w:r>
        <w:rPr>
          <w:spacing w:val="-4"/>
          <w:sz w:val="20"/>
        </w:rPr>
        <w:t> </w:t>
      </w:r>
      <w:r>
        <w:rPr>
          <w:sz w:val="20"/>
        </w:rPr>
        <w:t>trust group.</w:t>
      </w:r>
    </w:p>
    <w:p>
      <w:pPr>
        <w:spacing w:after="0" w:line="240" w:lineRule="auto"/>
        <w:jc w:val="left"/>
        <w:rPr>
          <w:sz w:val="20"/>
        </w:rPr>
        <w:sectPr>
          <w:pgSz w:w="11900" w:h="16850"/>
          <w:pgMar w:header="0" w:footer="832" w:top="640" w:bottom="1060" w:left="440" w:right="320"/>
        </w:sectPr>
      </w:pPr>
    </w:p>
    <w:p>
      <w:pPr>
        <w:pStyle w:val="ListParagraph"/>
        <w:numPr>
          <w:ilvl w:val="1"/>
          <w:numId w:val="2"/>
        </w:numPr>
        <w:tabs>
          <w:tab w:pos="1001" w:val="left" w:leader="none"/>
        </w:tabs>
        <w:spacing w:line="240" w:lineRule="auto" w:before="72" w:after="0"/>
        <w:ind w:left="1000" w:right="407" w:hanging="721"/>
        <w:jc w:val="both"/>
        <w:rPr>
          <w:sz w:val="20"/>
        </w:rPr>
      </w:pPr>
      <w:r>
        <w:rPr>
          <w:sz w:val="20"/>
        </w:rPr>
        <w:t>Clerk to the Complaint Panel: The person who will attend the Complaint Panel Hearing and keep a written record of the</w:t>
      </w:r>
      <w:r>
        <w:rPr>
          <w:spacing w:val="1"/>
          <w:sz w:val="20"/>
        </w:rPr>
        <w:t> </w:t>
      </w:r>
      <w:r>
        <w:rPr>
          <w:sz w:val="20"/>
        </w:rPr>
        <w:t>proceedings,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write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Complainant</w:t>
      </w:r>
      <w:r>
        <w:rPr>
          <w:spacing w:val="2"/>
          <w:sz w:val="20"/>
        </w:rPr>
        <w:t> </w:t>
      </w:r>
      <w:r>
        <w:rPr>
          <w:sz w:val="20"/>
        </w:rPr>
        <w:t>notifying</w:t>
      </w:r>
      <w:r>
        <w:rPr>
          <w:spacing w:val="-2"/>
          <w:sz w:val="20"/>
        </w:rPr>
        <w:t> </w:t>
      </w:r>
      <w:r>
        <w:rPr>
          <w:sz w:val="20"/>
        </w:rPr>
        <w:t>them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 decision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Complaint</w:t>
      </w:r>
      <w:r>
        <w:rPr>
          <w:spacing w:val="-2"/>
          <w:sz w:val="20"/>
        </w:rPr>
        <w:t> </w:t>
      </w:r>
      <w:r>
        <w:rPr>
          <w:sz w:val="20"/>
        </w:rPr>
        <w:t>Panel.</w:t>
      </w:r>
    </w:p>
    <w:p>
      <w:pPr>
        <w:pStyle w:val="ListParagraph"/>
        <w:numPr>
          <w:ilvl w:val="1"/>
          <w:numId w:val="2"/>
        </w:numPr>
        <w:tabs>
          <w:tab w:pos="1001" w:val="left" w:leader="none"/>
        </w:tabs>
        <w:spacing w:line="240" w:lineRule="auto" w:before="1" w:after="0"/>
        <w:ind w:left="1000" w:right="397" w:hanging="721"/>
        <w:jc w:val="both"/>
        <w:rPr>
          <w:sz w:val="20"/>
        </w:rPr>
      </w:pPr>
      <w:r>
        <w:rPr>
          <w:sz w:val="20"/>
        </w:rPr>
        <w:t>Clerk to the Board: The person responsible for making the arrangements to appoint the Complaint Panel and convene the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Complaint</w:t>
      </w:r>
      <w:r>
        <w:rPr>
          <w:spacing w:val="-9"/>
          <w:sz w:val="20"/>
        </w:rPr>
        <w:t> </w:t>
      </w:r>
      <w:r>
        <w:rPr>
          <w:sz w:val="20"/>
        </w:rPr>
        <w:t>Panel</w:t>
      </w:r>
      <w:r>
        <w:rPr>
          <w:spacing w:val="-9"/>
          <w:sz w:val="20"/>
        </w:rPr>
        <w:t> </w:t>
      </w:r>
      <w:r>
        <w:rPr>
          <w:sz w:val="20"/>
        </w:rPr>
        <w:t>Hearing.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Clerk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Board</w:t>
      </w:r>
      <w:r>
        <w:rPr>
          <w:spacing w:val="-8"/>
          <w:sz w:val="20"/>
        </w:rPr>
        <w:t> </w:t>
      </w:r>
      <w:r>
        <w:rPr>
          <w:sz w:val="20"/>
        </w:rPr>
        <w:t>will</w:t>
      </w:r>
      <w:r>
        <w:rPr>
          <w:spacing w:val="-8"/>
          <w:sz w:val="20"/>
        </w:rPr>
        <w:t> </w:t>
      </w:r>
      <w:r>
        <w:rPr>
          <w:sz w:val="20"/>
        </w:rPr>
        <w:t>also</w:t>
      </w:r>
      <w:r>
        <w:rPr>
          <w:spacing w:val="-9"/>
          <w:sz w:val="20"/>
        </w:rPr>
        <w:t> </w:t>
      </w:r>
      <w:r>
        <w:rPr>
          <w:sz w:val="20"/>
        </w:rPr>
        <w:t>usually</w:t>
      </w:r>
      <w:r>
        <w:rPr>
          <w:spacing w:val="-12"/>
          <w:sz w:val="20"/>
        </w:rPr>
        <w:t> </w:t>
      </w:r>
      <w:r>
        <w:rPr>
          <w:sz w:val="20"/>
        </w:rPr>
        <w:t>act</w:t>
      </w:r>
      <w:r>
        <w:rPr>
          <w:spacing w:val="-9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Clerk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Complaint</w:t>
      </w:r>
      <w:r>
        <w:rPr>
          <w:spacing w:val="-8"/>
          <w:sz w:val="20"/>
        </w:rPr>
        <w:t> </w:t>
      </w:r>
      <w:r>
        <w:rPr>
          <w:sz w:val="20"/>
        </w:rPr>
        <w:t>Panel</w:t>
      </w:r>
      <w:r>
        <w:rPr>
          <w:spacing w:val="-9"/>
          <w:sz w:val="20"/>
        </w:rPr>
        <w:t> </w:t>
      </w:r>
      <w:r>
        <w:rPr>
          <w:sz w:val="20"/>
        </w:rPr>
        <w:t>at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Complaint</w:t>
      </w:r>
      <w:r>
        <w:rPr>
          <w:spacing w:val="-48"/>
          <w:sz w:val="20"/>
        </w:rPr>
        <w:t> </w:t>
      </w:r>
      <w:r>
        <w:rPr>
          <w:sz w:val="20"/>
        </w:rPr>
        <w:t>Panel</w:t>
      </w:r>
      <w:r>
        <w:rPr>
          <w:spacing w:val="-1"/>
          <w:sz w:val="20"/>
        </w:rPr>
        <w:t> </w:t>
      </w:r>
      <w:r>
        <w:rPr>
          <w:sz w:val="20"/>
        </w:rPr>
        <w:t>Hearing.</w:t>
      </w:r>
    </w:p>
    <w:p>
      <w:pPr>
        <w:pStyle w:val="ListParagraph"/>
        <w:numPr>
          <w:ilvl w:val="1"/>
          <w:numId w:val="2"/>
        </w:numPr>
        <w:tabs>
          <w:tab w:pos="1001" w:val="left" w:leader="none"/>
        </w:tabs>
        <w:spacing w:line="229" w:lineRule="exact" w:before="0" w:after="0"/>
        <w:ind w:left="1000" w:right="0" w:hanging="721"/>
        <w:jc w:val="both"/>
        <w:rPr>
          <w:sz w:val="20"/>
        </w:rPr>
      </w:pPr>
      <w:r>
        <w:rPr>
          <w:sz w:val="20"/>
        </w:rPr>
        <w:t>Chair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Governors: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elected by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Governing</w:t>
      </w:r>
      <w:r>
        <w:rPr>
          <w:spacing w:val="-2"/>
          <w:sz w:val="20"/>
        </w:rPr>
        <w:t> </w:t>
      </w:r>
      <w:r>
        <w:rPr>
          <w:sz w:val="20"/>
        </w:rPr>
        <w:t>Body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chairperson.</w:t>
      </w:r>
    </w:p>
    <w:p>
      <w:pPr>
        <w:pStyle w:val="ListParagraph"/>
        <w:numPr>
          <w:ilvl w:val="1"/>
          <w:numId w:val="2"/>
        </w:numPr>
        <w:tabs>
          <w:tab w:pos="1001" w:val="left" w:leader="none"/>
        </w:tabs>
        <w:spacing w:line="240" w:lineRule="auto" w:before="0" w:after="0"/>
        <w:ind w:left="1000" w:right="0" w:hanging="721"/>
        <w:jc w:val="both"/>
        <w:rPr>
          <w:sz w:val="20"/>
        </w:rPr>
      </w:pPr>
      <w:r>
        <w:rPr>
          <w:sz w:val="20"/>
        </w:rPr>
        <w:t>Complainant: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organisation</w:t>
      </w:r>
      <w:r>
        <w:rPr>
          <w:spacing w:val="-1"/>
          <w:sz w:val="20"/>
        </w:rPr>
        <w:t> </w:t>
      </w:r>
      <w:r>
        <w:rPr>
          <w:sz w:val="20"/>
        </w:rPr>
        <w:t>making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complaint.</w:t>
      </w:r>
    </w:p>
    <w:p>
      <w:pPr>
        <w:pStyle w:val="ListParagraph"/>
        <w:numPr>
          <w:ilvl w:val="1"/>
          <w:numId w:val="2"/>
        </w:numPr>
        <w:tabs>
          <w:tab w:pos="1001" w:val="left" w:leader="none"/>
        </w:tabs>
        <w:spacing w:line="240" w:lineRule="auto" w:before="1" w:after="0"/>
        <w:ind w:left="1000" w:right="400" w:hanging="721"/>
        <w:jc w:val="both"/>
        <w:rPr>
          <w:sz w:val="20"/>
        </w:rPr>
      </w:pPr>
      <w:r>
        <w:rPr>
          <w:sz w:val="20"/>
        </w:rPr>
        <w:t>Education and Skills Funding Agency: The government department (a sub-department of the Department for Education)</w:t>
      </w:r>
      <w:r>
        <w:rPr>
          <w:spacing w:val="1"/>
          <w:sz w:val="20"/>
        </w:rPr>
        <w:t> </w:t>
      </w:r>
      <w:r>
        <w:rPr>
          <w:sz w:val="20"/>
        </w:rPr>
        <w:t>responsible</w:t>
      </w:r>
      <w:r>
        <w:rPr>
          <w:spacing w:val="-1"/>
          <w:sz w:val="20"/>
        </w:rPr>
        <w:t> </w:t>
      </w:r>
      <w:r>
        <w:rPr>
          <w:sz w:val="20"/>
        </w:rPr>
        <w:t>for funding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monitoring</w:t>
      </w:r>
      <w:r>
        <w:rPr>
          <w:spacing w:val="-2"/>
          <w:sz w:val="20"/>
        </w:rPr>
        <w:t> </w:t>
      </w:r>
      <w:r>
        <w:rPr>
          <w:sz w:val="20"/>
        </w:rPr>
        <w:t>standards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academies.</w:t>
      </w:r>
    </w:p>
    <w:p>
      <w:pPr>
        <w:pStyle w:val="ListParagraph"/>
        <w:numPr>
          <w:ilvl w:val="1"/>
          <w:numId w:val="2"/>
        </w:numPr>
        <w:tabs>
          <w:tab w:pos="1001" w:val="left" w:leader="none"/>
        </w:tabs>
        <w:spacing w:line="240" w:lineRule="auto" w:before="0" w:after="0"/>
        <w:ind w:left="1000" w:right="396" w:hanging="721"/>
        <w:jc w:val="both"/>
        <w:rPr>
          <w:sz w:val="20"/>
        </w:rPr>
      </w:pPr>
      <w:r>
        <w:rPr>
          <w:sz w:val="20"/>
        </w:rPr>
        <w:t>Local</w:t>
      </w:r>
      <w:r>
        <w:rPr>
          <w:spacing w:val="-10"/>
          <w:sz w:val="20"/>
        </w:rPr>
        <w:t> </w:t>
      </w:r>
      <w:r>
        <w:rPr>
          <w:sz w:val="20"/>
        </w:rPr>
        <w:t>Governing</w:t>
      </w:r>
      <w:r>
        <w:rPr>
          <w:spacing w:val="-10"/>
          <w:sz w:val="20"/>
        </w:rPr>
        <w:t> </w:t>
      </w:r>
      <w:r>
        <w:rPr>
          <w:sz w:val="20"/>
        </w:rPr>
        <w:t>Body</w:t>
      </w:r>
      <w:r>
        <w:rPr>
          <w:spacing w:val="-11"/>
          <w:sz w:val="20"/>
        </w:rPr>
        <w:t> </w:t>
      </w:r>
      <w:r>
        <w:rPr>
          <w:sz w:val="20"/>
        </w:rPr>
        <w:t>(LGB):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sub-committee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Trust.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Trust</w:t>
      </w:r>
      <w:r>
        <w:rPr>
          <w:spacing w:val="-9"/>
          <w:sz w:val="20"/>
        </w:rPr>
        <w:t> </w:t>
      </w:r>
      <w:r>
        <w:rPr>
          <w:sz w:val="20"/>
        </w:rPr>
        <w:t>delegates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day-to-day</w:t>
      </w:r>
      <w:r>
        <w:rPr>
          <w:spacing w:val="-11"/>
          <w:sz w:val="20"/>
        </w:rPr>
        <w:t> </w:t>
      </w:r>
      <w:r>
        <w:rPr>
          <w:sz w:val="20"/>
        </w:rPr>
        <w:t>management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running</w:t>
      </w:r>
      <w:r>
        <w:rPr>
          <w:spacing w:val="-48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Academy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 Local</w:t>
      </w:r>
      <w:r>
        <w:rPr>
          <w:spacing w:val="2"/>
          <w:sz w:val="20"/>
        </w:rPr>
        <w:t> </w:t>
      </w:r>
      <w:r>
        <w:rPr>
          <w:sz w:val="20"/>
        </w:rPr>
        <w:t>Governing</w:t>
      </w:r>
      <w:r>
        <w:rPr>
          <w:spacing w:val="-2"/>
          <w:sz w:val="20"/>
        </w:rPr>
        <w:t> </w:t>
      </w:r>
      <w:r>
        <w:rPr>
          <w:sz w:val="20"/>
        </w:rPr>
        <w:t>Body.</w:t>
      </w:r>
    </w:p>
    <w:p>
      <w:pPr>
        <w:pStyle w:val="ListParagraph"/>
        <w:numPr>
          <w:ilvl w:val="1"/>
          <w:numId w:val="2"/>
        </w:numPr>
        <w:tabs>
          <w:tab w:pos="1001" w:val="left" w:leader="none"/>
        </w:tabs>
        <w:spacing w:line="240" w:lineRule="auto" w:before="0" w:after="0"/>
        <w:ind w:left="1000" w:right="393" w:hanging="721"/>
        <w:jc w:val="both"/>
        <w:rPr>
          <w:sz w:val="20"/>
        </w:rPr>
      </w:pPr>
      <w:r>
        <w:rPr>
          <w:sz w:val="20"/>
        </w:rPr>
        <w:t>Parent: The natural or adoptive mother or father of a pupil/student, prospective pupil/student or former pupil/student,</w:t>
      </w:r>
      <w:r>
        <w:rPr>
          <w:spacing w:val="1"/>
          <w:sz w:val="20"/>
        </w:rPr>
        <w:t> </w:t>
      </w:r>
      <w:r>
        <w:rPr>
          <w:sz w:val="20"/>
        </w:rPr>
        <w:t>irrespective of whether they are or ever have been married, together with persons with parental responsibility for the</w:t>
      </w:r>
      <w:r>
        <w:rPr>
          <w:spacing w:val="1"/>
          <w:sz w:val="20"/>
        </w:rPr>
        <w:t> </w:t>
      </w:r>
      <w:r>
        <w:rPr>
          <w:sz w:val="20"/>
        </w:rPr>
        <w:t>pupil/student,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care of</w:t>
      </w:r>
      <w:r>
        <w:rPr>
          <w:spacing w:val="-2"/>
          <w:sz w:val="20"/>
        </w:rPr>
        <w:t> </w:t>
      </w:r>
      <w:r>
        <w:rPr>
          <w:sz w:val="20"/>
        </w:rPr>
        <w:t>the pupil/student.</w:t>
      </w:r>
    </w:p>
    <w:p>
      <w:pPr>
        <w:pStyle w:val="ListParagraph"/>
        <w:numPr>
          <w:ilvl w:val="1"/>
          <w:numId w:val="2"/>
        </w:numPr>
        <w:tabs>
          <w:tab w:pos="1001" w:val="left" w:leader="none"/>
        </w:tabs>
        <w:spacing w:line="229" w:lineRule="exact" w:before="0" w:after="0"/>
        <w:ind w:left="1000" w:right="0" w:hanging="721"/>
        <w:jc w:val="both"/>
        <w:rPr>
          <w:sz w:val="20"/>
        </w:rPr>
      </w:pPr>
      <w:r>
        <w:rPr>
          <w:sz w:val="20"/>
        </w:rPr>
        <w:t>CEO: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Chief</w:t>
      </w:r>
      <w:r>
        <w:rPr>
          <w:spacing w:val="-4"/>
          <w:sz w:val="20"/>
        </w:rPr>
        <w:t> </w:t>
      </w:r>
      <w:r>
        <w:rPr>
          <w:sz w:val="20"/>
        </w:rPr>
        <w:t>Executive</w:t>
      </w:r>
      <w:r>
        <w:rPr>
          <w:spacing w:val="-2"/>
          <w:sz w:val="20"/>
        </w:rPr>
        <w:t> </w:t>
      </w:r>
      <w:r>
        <w:rPr>
          <w:sz w:val="20"/>
        </w:rPr>
        <w:t>Officer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Academy</w:t>
      </w:r>
      <w:r>
        <w:rPr>
          <w:spacing w:val="-3"/>
          <w:sz w:val="20"/>
        </w:rPr>
        <w:t> </w:t>
      </w:r>
      <w:r>
        <w:rPr>
          <w:sz w:val="20"/>
        </w:rPr>
        <w:t>Trust.</w:t>
      </w:r>
    </w:p>
    <w:p>
      <w:pPr>
        <w:pStyle w:val="ListParagraph"/>
        <w:numPr>
          <w:ilvl w:val="1"/>
          <w:numId w:val="2"/>
        </w:numPr>
        <w:tabs>
          <w:tab w:pos="1001" w:val="left" w:leader="none"/>
        </w:tabs>
        <w:spacing w:line="229" w:lineRule="exact" w:before="0" w:after="0"/>
        <w:ind w:left="1000" w:right="0" w:hanging="721"/>
        <w:jc w:val="both"/>
        <w:rPr>
          <w:sz w:val="20"/>
        </w:rPr>
      </w:pPr>
      <w:r>
        <w:rPr>
          <w:sz w:val="20"/>
        </w:rPr>
        <w:t>Working</w:t>
      </w:r>
      <w:r>
        <w:rPr>
          <w:spacing w:val="-4"/>
          <w:sz w:val="20"/>
        </w:rPr>
        <w:t> </w:t>
      </w:r>
      <w:r>
        <w:rPr>
          <w:sz w:val="20"/>
        </w:rPr>
        <w:t>Day:</w:t>
      </w:r>
      <w:r>
        <w:rPr>
          <w:spacing w:val="-3"/>
          <w:sz w:val="20"/>
        </w:rPr>
        <w:t> </w:t>
      </w:r>
      <w:r>
        <w:rPr>
          <w:sz w:val="20"/>
        </w:rPr>
        <w:t>Weekdays</w:t>
      </w:r>
      <w:r>
        <w:rPr>
          <w:spacing w:val="-3"/>
          <w:sz w:val="20"/>
        </w:rPr>
        <w:t> </w:t>
      </w:r>
      <w:r>
        <w:rPr>
          <w:sz w:val="20"/>
        </w:rPr>
        <w:t>excluding</w:t>
      </w:r>
      <w:r>
        <w:rPr>
          <w:spacing w:val="-2"/>
          <w:sz w:val="20"/>
        </w:rPr>
        <w:t> </w:t>
      </w:r>
      <w:r>
        <w:rPr>
          <w:sz w:val="20"/>
        </w:rPr>
        <w:t>weekends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bank</w:t>
      </w:r>
      <w:r>
        <w:rPr>
          <w:spacing w:val="-2"/>
          <w:sz w:val="20"/>
        </w:rPr>
        <w:t> </w:t>
      </w:r>
      <w:r>
        <w:rPr>
          <w:sz w:val="20"/>
        </w:rPr>
        <w:t>holidays.</w:t>
      </w:r>
    </w:p>
    <w:p>
      <w:pPr>
        <w:pStyle w:val="ListParagraph"/>
        <w:numPr>
          <w:ilvl w:val="1"/>
          <w:numId w:val="2"/>
        </w:numPr>
        <w:tabs>
          <w:tab w:pos="1001" w:val="left" w:leader="none"/>
        </w:tabs>
        <w:spacing w:line="240" w:lineRule="auto" w:before="1" w:after="0"/>
        <w:ind w:left="1000" w:right="0" w:hanging="721"/>
        <w:jc w:val="both"/>
        <w:rPr>
          <w:sz w:val="20"/>
        </w:rPr>
      </w:pPr>
      <w:r>
        <w:rPr>
          <w:sz w:val="20"/>
        </w:rPr>
        <w:t>TLET:</w:t>
      </w:r>
      <w:r>
        <w:rPr>
          <w:spacing w:val="-6"/>
          <w:sz w:val="20"/>
        </w:rPr>
        <w:t> </w:t>
      </w:r>
      <w:r>
        <w:rPr>
          <w:sz w:val="20"/>
        </w:rPr>
        <w:t>Transforming</w:t>
      </w:r>
      <w:r>
        <w:rPr>
          <w:spacing w:val="-2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Educational</w:t>
      </w:r>
      <w:r>
        <w:rPr>
          <w:spacing w:val="-3"/>
          <w:sz w:val="20"/>
        </w:rPr>
        <w:t> </w:t>
      </w:r>
      <w:r>
        <w:rPr>
          <w:sz w:val="20"/>
        </w:rPr>
        <w:t>Trust.</w:t>
      </w:r>
    </w:p>
    <w:p>
      <w:pPr>
        <w:pStyle w:val="ListParagraph"/>
        <w:numPr>
          <w:ilvl w:val="1"/>
          <w:numId w:val="2"/>
        </w:numPr>
        <w:tabs>
          <w:tab w:pos="1001" w:val="left" w:leader="none"/>
        </w:tabs>
        <w:spacing w:line="240" w:lineRule="auto" w:before="0" w:after="0"/>
        <w:ind w:left="1000" w:right="403" w:hanging="721"/>
        <w:jc w:val="both"/>
        <w:rPr>
          <w:sz w:val="20"/>
        </w:rPr>
      </w:pPr>
      <w:r>
        <w:rPr>
          <w:sz w:val="20"/>
        </w:rPr>
        <w:t>Trust: A multi academy trust company, which is a charitable company responsible for the management and running of all</w:t>
      </w:r>
      <w:r>
        <w:rPr>
          <w:spacing w:val="-47"/>
          <w:sz w:val="20"/>
        </w:rPr>
        <w:t> </w:t>
      </w:r>
      <w:r>
        <w:rPr>
          <w:sz w:val="20"/>
        </w:rPr>
        <w:t>of the academies within the multi academy trust group. In this policy ‘Trust’ refers to Transforming Lives Educational</w:t>
      </w:r>
      <w:r>
        <w:rPr>
          <w:spacing w:val="1"/>
          <w:sz w:val="20"/>
        </w:rPr>
        <w:t> </w:t>
      </w:r>
      <w:r>
        <w:rPr>
          <w:sz w:val="20"/>
        </w:rPr>
        <w:t>Trust.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460" w:val="left" w:leader="none"/>
        </w:tabs>
        <w:spacing w:line="240" w:lineRule="auto" w:before="1" w:after="0"/>
        <w:ind w:left="460" w:right="0" w:hanging="180"/>
        <w:jc w:val="left"/>
        <w:rPr>
          <w:u w:val="none"/>
        </w:rPr>
      </w:pPr>
      <w:r>
        <w:rPr>
          <w:u w:val="single"/>
        </w:rPr>
        <w:t> </w:t>
      </w:r>
      <w:r>
        <w:rPr>
          <w:u w:val="single"/>
        </w:rPr>
        <w:t>–</w:t>
      </w:r>
      <w:r>
        <w:rPr>
          <w:spacing w:val="-3"/>
          <w:u w:val="single"/>
        </w:rPr>
        <w:t> </w:t>
      </w:r>
      <w:r>
        <w:rPr>
          <w:u w:val="single"/>
        </w:rPr>
        <w:t>Procedure</w:t>
      </w:r>
    </w:p>
    <w:p>
      <w:pPr>
        <w:pStyle w:val="BodyText"/>
        <w:spacing w:before="2"/>
        <w:rPr>
          <w:b/>
          <w:sz w:val="12"/>
        </w:rPr>
      </w:pPr>
    </w:p>
    <w:p>
      <w:pPr>
        <w:spacing w:before="91"/>
        <w:ind w:left="280" w:right="396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The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Board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Trustees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Transforming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Lives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Educational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Trust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have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adopted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following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procedures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for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Local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Governing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</w:rPr>
        <w:t>Bodies to use when managing formal complaints from members of the school community or general public pertaining to 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particular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academy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school. Complaints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about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TLET and its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operation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are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covered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under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separate policy.</w:t>
      </w:r>
    </w:p>
    <w:p>
      <w:pPr>
        <w:pStyle w:val="BodyText"/>
        <w:rPr>
          <w:b/>
          <w:i/>
        </w:rPr>
      </w:pPr>
    </w:p>
    <w:p>
      <w:pPr>
        <w:pStyle w:val="Heading2"/>
        <w:spacing w:line="251" w:lineRule="exact"/>
        <w:jc w:val="both"/>
      </w:pPr>
      <w:r>
        <w:rPr/>
        <w:t>Dealing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concerns 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earliest</w:t>
      </w:r>
      <w:r>
        <w:rPr>
          <w:spacing w:val="-2"/>
        </w:rPr>
        <w:t> </w:t>
      </w:r>
      <w:r>
        <w:rPr/>
        <w:t>opportunity:</w:t>
      </w:r>
    </w:p>
    <w:p>
      <w:pPr>
        <w:pStyle w:val="BodyText"/>
        <w:spacing w:line="228" w:lineRule="exact"/>
        <w:ind w:left="280"/>
        <w:jc w:val="both"/>
      </w:pPr>
      <w:r>
        <w:rPr/>
        <w:t>If</w:t>
      </w:r>
      <w:r>
        <w:rPr>
          <w:spacing w:val="-4"/>
        </w:rPr>
        <w:t> </w:t>
      </w:r>
      <w:r>
        <w:rPr/>
        <w:t>parents,</w:t>
      </w:r>
      <w:r>
        <w:rPr>
          <w:spacing w:val="-2"/>
        </w:rPr>
        <w:t> </w:t>
      </w:r>
      <w:r>
        <w:rPr/>
        <w:t>pupils/students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members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concerns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should: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40" w:lineRule="auto" w:before="0" w:after="0"/>
        <w:ind w:left="481" w:right="0" w:hanging="201"/>
        <w:jc w:val="left"/>
        <w:rPr>
          <w:sz w:val="20"/>
        </w:rPr>
      </w:pPr>
      <w:r>
        <w:rPr>
          <w:sz w:val="20"/>
        </w:rPr>
        <w:t>Discuss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concerns 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member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staff</w:t>
      </w:r>
      <w:r>
        <w:rPr>
          <w:spacing w:val="-1"/>
          <w:sz w:val="20"/>
        </w:rPr>
        <w:t> </w:t>
      </w:r>
      <w:r>
        <w:rPr>
          <w:sz w:val="20"/>
        </w:rPr>
        <w:t>most</w:t>
      </w:r>
      <w:r>
        <w:rPr>
          <w:spacing w:val="-3"/>
          <w:sz w:val="20"/>
        </w:rPr>
        <w:t> </w:t>
      </w:r>
      <w:r>
        <w:rPr>
          <w:sz w:val="20"/>
        </w:rPr>
        <w:t>directly</w:t>
      </w:r>
      <w:r>
        <w:rPr>
          <w:spacing w:val="-6"/>
          <w:sz w:val="20"/>
        </w:rPr>
        <w:t> </w:t>
      </w:r>
      <w:r>
        <w:rPr>
          <w:sz w:val="20"/>
        </w:rPr>
        <w:t>involved</w:t>
      </w:r>
      <w:r>
        <w:rPr>
          <w:spacing w:val="6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satisfied;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3"/>
        </w:numPr>
        <w:tabs>
          <w:tab w:pos="482" w:val="left" w:leader="none"/>
        </w:tabs>
        <w:spacing w:line="240" w:lineRule="auto" w:before="0" w:after="0"/>
        <w:ind w:left="481" w:right="0" w:hanging="202"/>
        <w:jc w:val="left"/>
        <w:rPr>
          <w:i/>
          <w:sz w:val="20"/>
        </w:rPr>
      </w:pPr>
      <w:r>
        <w:rPr>
          <w:sz w:val="20"/>
        </w:rPr>
        <w:t>Discuss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concerns with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senior</w:t>
      </w:r>
      <w:r>
        <w:rPr>
          <w:spacing w:val="1"/>
          <w:sz w:val="20"/>
        </w:rPr>
        <w:t> </w:t>
      </w:r>
      <w:r>
        <w:rPr>
          <w:sz w:val="20"/>
        </w:rPr>
        <w:t>member of</w:t>
      </w:r>
      <w:r>
        <w:rPr>
          <w:spacing w:val="-4"/>
          <w:sz w:val="20"/>
        </w:rPr>
        <w:t> </w:t>
      </w:r>
      <w:r>
        <w:rPr>
          <w:sz w:val="20"/>
        </w:rPr>
        <w:t>staff</w:t>
      </w:r>
      <w:r>
        <w:rPr>
          <w:spacing w:val="2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satisfied;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40" w:lineRule="auto" w:before="0" w:after="0"/>
        <w:ind w:left="481" w:right="0" w:hanging="201"/>
        <w:jc w:val="left"/>
        <w:rPr>
          <w:sz w:val="20"/>
        </w:rPr>
      </w:pPr>
      <w:r>
        <w:rPr>
          <w:sz w:val="20"/>
        </w:rPr>
        <w:t>Discuss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concerns 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Principal.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discussion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the Principal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b/>
          <w:i/>
          <w:sz w:val="20"/>
        </w:rPr>
        <w:t>Stage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1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formal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process.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BodyText"/>
        <w:ind w:left="280" w:right="395"/>
        <w:jc w:val="both"/>
      </w:pPr>
      <w:r>
        <w:rPr/>
        <w:t>Discussions at Stage 1 may be prompted by a letter or similar communication being received by the school – this does not mean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concerns</w:t>
      </w:r>
      <w:r>
        <w:rPr>
          <w:spacing w:val="-10"/>
        </w:rPr>
        <w:t> </w:t>
      </w:r>
      <w:r>
        <w:rPr>
          <w:spacing w:val="-1"/>
        </w:rPr>
        <w:t>are</w:t>
      </w:r>
      <w:r>
        <w:rPr>
          <w:spacing w:val="-9"/>
        </w:rPr>
        <w:t> </w:t>
      </w:r>
      <w:r>
        <w:rPr>
          <w:spacing w:val="-1"/>
        </w:rPr>
        <w:t>automatically</w:t>
      </w:r>
      <w:r>
        <w:rPr>
          <w:spacing w:val="-12"/>
        </w:rPr>
        <w:t> </w:t>
      </w:r>
      <w:r>
        <w:rPr/>
        <w:t>escalated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Stage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procedure.</w:t>
      </w:r>
      <w:r>
        <w:rPr>
          <w:spacing w:val="-9"/>
        </w:rPr>
        <w:t> </w:t>
      </w:r>
      <w:r>
        <w:rPr/>
        <w:t>Stage</w:t>
      </w:r>
      <w:r>
        <w:rPr>
          <w:spacing w:val="-8"/>
        </w:rPr>
        <w:t> </w:t>
      </w:r>
      <w:r>
        <w:rPr/>
        <w:t>2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procedure</w:t>
      </w:r>
      <w:r>
        <w:rPr>
          <w:spacing w:val="-6"/>
        </w:rPr>
        <w:t> </w:t>
      </w:r>
      <w:r>
        <w:rPr/>
        <w:t>will</w:t>
      </w:r>
      <w:r>
        <w:rPr>
          <w:spacing w:val="-10"/>
        </w:rPr>
        <w:t> </w:t>
      </w:r>
      <w:r>
        <w:rPr/>
        <w:t>only</w:t>
      </w:r>
      <w:r>
        <w:rPr>
          <w:spacing w:val="-11"/>
        </w:rPr>
        <w:t> </w:t>
      </w:r>
      <w:r>
        <w:rPr/>
        <w:t>be</w:t>
      </w:r>
      <w:r>
        <w:rPr>
          <w:spacing w:val="-9"/>
        </w:rPr>
        <w:t> </w:t>
      </w:r>
      <w:r>
        <w:rPr/>
        <w:t>pursued</w:t>
      </w:r>
      <w:r>
        <w:rPr>
          <w:spacing w:val="-8"/>
        </w:rPr>
        <w:t> </w:t>
      </w:r>
      <w:r>
        <w:rPr/>
        <w:t>if</w:t>
      </w:r>
      <w:r>
        <w:rPr>
          <w:spacing w:val="-10"/>
        </w:rPr>
        <w:t> </w:t>
      </w:r>
      <w:r>
        <w:rPr/>
        <w:t>discussions</w:t>
      </w:r>
      <w:r>
        <w:rPr>
          <w:spacing w:val="-48"/>
        </w:rPr>
        <w:t> </w:t>
      </w:r>
      <w:r>
        <w:rPr/>
        <w:t>at</w:t>
      </w:r>
      <w:r>
        <w:rPr>
          <w:spacing w:val="-1"/>
        </w:rPr>
        <w:t> </w:t>
      </w:r>
      <w:r>
        <w:rPr/>
        <w:t>Stage 1 have failed</w:t>
      </w:r>
      <w:r>
        <w:rPr>
          <w:spacing w:val="1"/>
        </w:rPr>
        <w:t> </w:t>
      </w:r>
      <w:r>
        <w:rPr/>
        <w:t>to reassure or alleviate</w:t>
      </w:r>
      <w:r>
        <w:rPr>
          <w:spacing w:val="-1"/>
        </w:rPr>
        <w:t> </w:t>
      </w:r>
      <w:r>
        <w:rPr/>
        <w:t>the concerns</w:t>
      </w:r>
      <w:r>
        <w:rPr>
          <w:spacing w:val="-2"/>
        </w:rPr>
        <w:t> </w:t>
      </w:r>
      <w:r>
        <w:rPr/>
        <w:t>that have been</w:t>
      </w:r>
      <w:r>
        <w:rPr>
          <w:spacing w:val="-2"/>
        </w:rPr>
        <w:t> </w:t>
      </w:r>
      <w:r>
        <w:rPr/>
        <w:t>raised.</w:t>
      </w:r>
    </w:p>
    <w:p>
      <w:pPr>
        <w:pStyle w:val="BodyText"/>
        <w:spacing w:before="2"/>
      </w:pPr>
    </w:p>
    <w:p>
      <w:pPr>
        <w:pStyle w:val="BodyText"/>
        <w:ind w:left="280" w:right="399"/>
        <w:jc w:val="both"/>
      </w:pPr>
      <w:r>
        <w:rPr/>
        <w:t>At each stage in the procedure, the school will keep in mind ways in which a concern or complaint can be resolved. It might be</w:t>
      </w:r>
      <w:r>
        <w:rPr>
          <w:spacing w:val="1"/>
        </w:rPr>
        <w:t> </w:t>
      </w:r>
      <w:r>
        <w:rPr/>
        <w:t>sufficient to acknowledge that the concern or complaint is valid in whole or in part. In addition, it may be appropriate to offer one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more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following:</w:t>
      </w:r>
    </w:p>
    <w:p>
      <w:pPr>
        <w:pStyle w:val="ListParagraph"/>
        <w:numPr>
          <w:ilvl w:val="1"/>
          <w:numId w:val="3"/>
        </w:numPr>
        <w:tabs>
          <w:tab w:pos="1000" w:val="left" w:leader="none"/>
          <w:tab w:pos="1001" w:val="left" w:leader="none"/>
        </w:tabs>
        <w:spacing w:line="244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appropriate</w:t>
      </w:r>
      <w:r>
        <w:rPr>
          <w:spacing w:val="-3"/>
          <w:sz w:val="20"/>
        </w:rPr>
        <w:t> </w:t>
      </w:r>
      <w:r>
        <w:rPr>
          <w:sz w:val="20"/>
        </w:rPr>
        <w:t>apology;</w:t>
      </w:r>
    </w:p>
    <w:p>
      <w:pPr>
        <w:pStyle w:val="ListParagraph"/>
        <w:numPr>
          <w:ilvl w:val="1"/>
          <w:numId w:val="3"/>
        </w:numPr>
        <w:tabs>
          <w:tab w:pos="1000" w:val="left" w:leader="none"/>
          <w:tab w:pos="1001" w:val="left" w:leader="none"/>
        </w:tabs>
        <w:spacing w:line="245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explanation;</w:t>
      </w:r>
    </w:p>
    <w:p>
      <w:pPr>
        <w:pStyle w:val="ListParagraph"/>
        <w:numPr>
          <w:ilvl w:val="1"/>
          <w:numId w:val="3"/>
        </w:numPr>
        <w:tabs>
          <w:tab w:pos="1000" w:val="left" w:leader="none"/>
          <w:tab w:pos="1001" w:val="left" w:leader="none"/>
        </w:tabs>
        <w:spacing w:line="245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admission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situation</w:t>
      </w:r>
      <w:r>
        <w:rPr>
          <w:spacing w:val="-1"/>
          <w:sz w:val="20"/>
        </w:rPr>
        <w:t> </w:t>
      </w:r>
      <w:r>
        <w:rPr>
          <w:sz w:val="20"/>
        </w:rPr>
        <w:t>could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been handled</w:t>
      </w:r>
      <w:r>
        <w:rPr>
          <w:spacing w:val="-1"/>
          <w:sz w:val="20"/>
        </w:rPr>
        <w:t> </w:t>
      </w:r>
      <w:r>
        <w:rPr>
          <w:sz w:val="20"/>
        </w:rPr>
        <w:t>differently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better;</w:t>
      </w:r>
    </w:p>
    <w:p>
      <w:pPr>
        <w:pStyle w:val="ListParagraph"/>
        <w:numPr>
          <w:ilvl w:val="1"/>
          <w:numId w:val="3"/>
        </w:numPr>
        <w:tabs>
          <w:tab w:pos="1000" w:val="left" w:leader="none"/>
          <w:tab w:pos="1001" w:val="left" w:leader="none"/>
        </w:tabs>
        <w:spacing w:line="244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assurance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event</w:t>
      </w:r>
      <w:r>
        <w:rPr>
          <w:spacing w:val="-3"/>
          <w:sz w:val="20"/>
        </w:rPr>
        <w:t> </w:t>
      </w:r>
      <w:r>
        <w:rPr>
          <w:sz w:val="20"/>
        </w:rPr>
        <w:t>complained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recur;</w:t>
      </w:r>
    </w:p>
    <w:p>
      <w:pPr>
        <w:pStyle w:val="ListParagraph"/>
        <w:numPr>
          <w:ilvl w:val="1"/>
          <w:numId w:val="3"/>
        </w:numPr>
        <w:tabs>
          <w:tab w:pos="1000" w:val="left" w:leader="none"/>
          <w:tab w:pos="1001" w:val="left" w:leader="none"/>
        </w:tabs>
        <w:spacing w:line="244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explanation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steps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1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taken</w:t>
      </w:r>
      <w:r>
        <w:rPr>
          <w:spacing w:val="-2"/>
          <w:sz w:val="20"/>
        </w:rPr>
        <w:t> </w:t>
      </w:r>
      <w:r>
        <w:rPr>
          <w:sz w:val="20"/>
        </w:rPr>
        <w:t>to ensure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happen</w:t>
      </w:r>
      <w:r>
        <w:rPr>
          <w:spacing w:val="-3"/>
          <w:sz w:val="20"/>
        </w:rPr>
        <w:t> </w:t>
      </w:r>
      <w:r>
        <w:rPr>
          <w:sz w:val="20"/>
        </w:rPr>
        <w:t>again;</w:t>
      </w:r>
    </w:p>
    <w:p>
      <w:pPr>
        <w:pStyle w:val="ListParagraph"/>
        <w:numPr>
          <w:ilvl w:val="1"/>
          <w:numId w:val="3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commitment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review</w:t>
      </w:r>
      <w:r>
        <w:rPr>
          <w:spacing w:val="-1"/>
          <w:sz w:val="20"/>
        </w:rPr>
        <w:t> </w:t>
      </w:r>
      <w:r>
        <w:rPr>
          <w:sz w:val="20"/>
        </w:rPr>
        <w:t>school</w:t>
      </w:r>
      <w:r>
        <w:rPr>
          <w:spacing w:val="-3"/>
          <w:sz w:val="20"/>
        </w:rPr>
        <w:t> </w:t>
      </w:r>
      <w:r>
        <w:rPr>
          <w:sz w:val="20"/>
        </w:rPr>
        <w:t>policies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light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complaint.</w:t>
      </w:r>
    </w:p>
    <w:p>
      <w:pPr>
        <w:pStyle w:val="BodyText"/>
      </w:pPr>
    </w:p>
    <w:p>
      <w:pPr>
        <w:pStyle w:val="BodyText"/>
        <w:ind w:left="280" w:right="395"/>
        <w:jc w:val="both"/>
      </w:pPr>
      <w:r>
        <w:rPr/>
        <w:t>Complainants should be encouraged to state what actions they feel might resolve the problem at any stage. An admission that the</w:t>
      </w:r>
      <w:r>
        <w:rPr>
          <w:spacing w:val="1"/>
        </w:rPr>
        <w:t> </w:t>
      </w:r>
      <w:r>
        <w:rPr/>
        <w:t>school could have handled the situation better is not the same as an admission of negligence. Equally, an effective procedure will</w:t>
      </w:r>
      <w:r>
        <w:rPr>
          <w:spacing w:val="1"/>
        </w:rPr>
        <w:t> </w:t>
      </w:r>
      <w:r>
        <w:rPr/>
        <w:t>identify areas of agreement between the parties. It is also of importance to clarify any misunderstandings that might have occurred</w:t>
      </w:r>
      <w:r>
        <w:rPr>
          <w:spacing w:val="-47"/>
        </w:rPr>
        <w:t> </w:t>
      </w:r>
      <w:r>
        <w:rPr/>
        <w:t>as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create</w:t>
      </w:r>
      <w:r>
        <w:rPr>
          <w:spacing w:val="-1"/>
        </w:rPr>
        <w:t> </w:t>
      </w:r>
      <w:r>
        <w:rPr/>
        <w:t>a positive atmosphere in which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discuss</w:t>
      </w:r>
      <w:r>
        <w:rPr>
          <w:spacing w:val="2"/>
        </w:rPr>
        <w:t> </w:t>
      </w:r>
      <w:r>
        <w:rPr/>
        <w:t>any</w:t>
      </w:r>
      <w:r>
        <w:rPr>
          <w:spacing w:val="-5"/>
        </w:rPr>
        <w:t> </w:t>
      </w:r>
      <w:r>
        <w:rPr/>
        <w:t>outstanding</w:t>
      </w:r>
      <w:r>
        <w:rPr>
          <w:spacing w:val="-1"/>
        </w:rPr>
        <w:t> </w:t>
      </w:r>
      <w:r>
        <w:rPr/>
        <w:t>issues.</w:t>
      </w:r>
    </w:p>
    <w:p>
      <w:pPr>
        <w:pStyle w:val="BodyText"/>
        <w:spacing w:before="5"/>
      </w:pPr>
    </w:p>
    <w:p>
      <w:pPr>
        <w:spacing w:before="0"/>
        <w:ind w:left="280" w:right="400" w:firstLine="0"/>
        <w:jc w:val="both"/>
        <w:rPr>
          <w:b/>
          <w:sz w:val="20"/>
        </w:rPr>
      </w:pPr>
      <w:r>
        <w:rPr>
          <w:b/>
          <w:sz w:val="20"/>
        </w:rPr>
        <w:t>Only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where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these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avenues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been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tried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found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unsatisfactory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should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complainant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take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complaint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Chair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 Board of Governors who’s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details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found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school’s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website.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Heading2"/>
        <w:spacing w:line="251" w:lineRule="exact"/>
        <w:jc w:val="both"/>
        <w:rPr>
          <w:i/>
        </w:rPr>
      </w:pPr>
      <w:r>
        <w:rPr/>
        <w:t>Making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Complaint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 Board</w:t>
      </w:r>
      <w:r>
        <w:rPr>
          <w:spacing w:val="-1"/>
        </w:rPr>
        <w:t> </w:t>
      </w:r>
      <w:r>
        <w:rPr/>
        <w:t>of Governors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i/>
        </w:rPr>
        <w:t>Stage</w:t>
      </w:r>
      <w:r>
        <w:rPr>
          <w:i/>
          <w:spacing w:val="-1"/>
        </w:rPr>
        <w:t> </w:t>
      </w:r>
      <w:r>
        <w:rPr>
          <w:i/>
        </w:rPr>
        <w:t>2</w:t>
      </w:r>
    </w:p>
    <w:p>
      <w:pPr>
        <w:pStyle w:val="BodyText"/>
        <w:ind w:left="280" w:right="402"/>
        <w:jc w:val="both"/>
      </w:pPr>
      <w:r>
        <w:rPr/>
        <w:t>Where informal attempts have been unsuccessful in resolving a complaint, the complainant should write to the Chair of Governors</w:t>
      </w:r>
      <w:r>
        <w:rPr>
          <w:spacing w:val="-47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Clerk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Board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Governors</w:t>
      </w:r>
      <w:r>
        <w:rPr>
          <w:spacing w:val="-11"/>
        </w:rPr>
        <w:t> </w:t>
      </w:r>
      <w:r>
        <w:rPr>
          <w:spacing w:val="-1"/>
        </w:rPr>
        <w:t>at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school</w:t>
      </w:r>
      <w:r>
        <w:rPr>
          <w:spacing w:val="-11"/>
        </w:rPr>
        <w:t> </w:t>
      </w:r>
      <w:r>
        <w:rPr/>
        <w:t>address.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envelope</w:t>
      </w:r>
      <w:r>
        <w:rPr>
          <w:spacing w:val="-9"/>
        </w:rPr>
        <w:t> </w:t>
      </w:r>
      <w:r>
        <w:rPr/>
        <w:t>should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marked</w:t>
      </w:r>
      <w:r>
        <w:rPr>
          <w:spacing w:val="-9"/>
        </w:rPr>
        <w:t> </w:t>
      </w:r>
      <w:r>
        <w:rPr/>
        <w:t>'FOR</w:t>
      </w:r>
      <w:r>
        <w:rPr>
          <w:spacing w:val="-10"/>
        </w:rPr>
        <w:t> </w:t>
      </w:r>
      <w:r>
        <w:rPr/>
        <w:t>IMMEDIATE</w:t>
      </w:r>
      <w:r>
        <w:rPr>
          <w:spacing w:val="-9"/>
        </w:rPr>
        <w:t> </w:t>
      </w:r>
      <w:r>
        <w:rPr/>
        <w:t>ACTION'</w:t>
      </w:r>
      <w:r>
        <w:rPr>
          <w:spacing w:val="-13"/>
        </w:rPr>
        <w:t> </w:t>
      </w:r>
      <w:r>
        <w:rPr/>
        <w:t>‘PRIVATE</w:t>
      </w:r>
      <w:r>
        <w:rPr>
          <w:spacing w:val="-47"/>
        </w:rPr>
        <w:t> </w:t>
      </w:r>
      <w:r>
        <w:rPr/>
        <w:t>AND</w:t>
      </w:r>
      <w:r>
        <w:rPr>
          <w:spacing w:val="-1"/>
        </w:rPr>
        <w:t> </w:t>
      </w:r>
      <w:r>
        <w:rPr/>
        <w:t>CONFIDENTIAL’</w:t>
      </w:r>
      <w:r>
        <w:rPr>
          <w:spacing w:val="-3"/>
        </w:rPr>
        <w:t> </w:t>
      </w:r>
      <w:r>
        <w:rPr/>
        <w:t>and staff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school</w:t>
      </w:r>
      <w:r>
        <w:rPr>
          <w:spacing w:val="-2"/>
        </w:rPr>
        <w:t> </w:t>
      </w:r>
      <w:r>
        <w:rPr/>
        <w:t>office</w:t>
      </w:r>
      <w:r>
        <w:rPr>
          <w:spacing w:val="2"/>
        </w:rPr>
        <w:t> </w:t>
      </w:r>
      <w:r>
        <w:rPr/>
        <w:t>will</w:t>
      </w:r>
      <w:r>
        <w:rPr>
          <w:spacing w:val="-2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letter is forwarded</w:t>
      </w:r>
      <w:r>
        <w:rPr>
          <w:spacing w:val="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delay.</w:t>
      </w:r>
    </w:p>
    <w:p>
      <w:pPr>
        <w:spacing w:after="0"/>
        <w:jc w:val="both"/>
        <w:sectPr>
          <w:pgSz w:w="11900" w:h="16850"/>
          <w:pgMar w:header="0" w:footer="832" w:top="640" w:bottom="1060" w:left="440" w:right="320"/>
        </w:sectPr>
      </w:pPr>
    </w:p>
    <w:p>
      <w:pPr>
        <w:pStyle w:val="BodyText"/>
        <w:spacing w:before="63"/>
        <w:ind w:left="280" w:right="395"/>
        <w:jc w:val="both"/>
      </w:pPr>
      <w:r>
        <w:rPr/>
        <w:t>The complainant will be asked to complete a complaint form (Appendix 1), if they have not already done so, as a way of ensuring</w:t>
      </w:r>
      <w:r>
        <w:rPr>
          <w:spacing w:val="1"/>
        </w:rPr>
        <w:t> </w:t>
      </w:r>
      <w:r>
        <w:rPr/>
        <w:t>that the Board of Governors has the relevant information they require to consider the complaint in full. The Chair of Governors or</w:t>
      </w:r>
      <w:r>
        <w:rPr>
          <w:spacing w:val="1"/>
        </w:rPr>
        <w:t> </w:t>
      </w:r>
      <w:r>
        <w:rPr/>
        <w:t>Clerk will</w:t>
      </w:r>
      <w:r>
        <w:rPr>
          <w:spacing w:val="-1"/>
        </w:rPr>
        <w:t> </w:t>
      </w:r>
      <w:r>
        <w:rPr/>
        <w:t>offer</w:t>
      </w:r>
      <w:r>
        <w:rPr>
          <w:spacing w:val="1"/>
        </w:rPr>
        <w:t> </w:t>
      </w:r>
      <w:r>
        <w:rPr/>
        <w:t>to help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</w:t>
      </w:r>
      <w:r>
        <w:rPr/>
        <w:t>individual to complete the form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appropriate.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80"/>
      </w:pPr>
      <w:r>
        <w:rPr/>
        <w:t>On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complaint</w:t>
      </w:r>
      <w:r>
        <w:rPr>
          <w:spacing w:val="-1"/>
        </w:rPr>
        <w:t> </w:t>
      </w:r>
      <w:r>
        <w:rPr/>
        <w:t>form</w:t>
      </w:r>
      <w:r>
        <w:rPr>
          <w:spacing w:val="-5"/>
        </w:rPr>
        <w:t> </w:t>
      </w:r>
      <w:r>
        <w:rPr/>
        <w:t>the Chair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Governors</w:t>
      </w:r>
      <w:r>
        <w:rPr>
          <w:spacing w:val="-3"/>
        </w:rPr>
        <w:t> </w:t>
      </w:r>
      <w:r>
        <w:rPr/>
        <w:t>(or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Governor</w:t>
      </w:r>
      <w:r>
        <w:rPr>
          <w:spacing w:val="10"/>
        </w:rPr>
        <w:t> </w:t>
      </w:r>
      <w:r>
        <w:rPr/>
        <w:t>with</w:t>
      </w:r>
      <w:r>
        <w:rPr>
          <w:spacing w:val="-4"/>
        </w:rPr>
        <w:t> </w:t>
      </w:r>
      <w:r>
        <w:rPr/>
        <w:t>delegated</w:t>
      </w:r>
      <w:r>
        <w:rPr>
          <w:spacing w:val="2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Chair)</w:t>
      </w:r>
      <w:r>
        <w:rPr>
          <w:spacing w:val="1"/>
        </w:rPr>
        <w:t> </w:t>
      </w:r>
      <w:r>
        <w:rPr/>
        <w:t>will:</w:t>
      </w:r>
    </w:p>
    <w:p>
      <w:pPr>
        <w:pStyle w:val="ListParagraph"/>
        <w:numPr>
          <w:ilvl w:val="1"/>
          <w:numId w:val="3"/>
        </w:numPr>
        <w:tabs>
          <w:tab w:pos="1000" w:val="left" w:leader="none"/>
          <w:tab w:pos="1001" w:val="left" w:leader="none"/>
        </w:tabs>
        <w:spacing w:line="245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clarify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nature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complaint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remains</w:t>
      </w:r>
      <w:r>
        <w:rPr>
          <w:spacing w:val="-4"/>
          <w:sz w:val="20"/>
        </w:rPr>
        <w:t> </w:t>
      </w:r>
      <w:r>
        <w:rPr>
          <w:sz w:val="20"/>
        </w:rPr>
        <w:t>unresolved;</w:t>
      </w:r>
    </w:p>
    <w:p>
      <w:pPr>
        <w:pStyle w:val="ListParagraph"/>
        <w:numPr>
          <w:ilvl w:val="1"/>
          <w:numId w:val="3"/>
        </w:numPr>
        <w:tabs>
          <w:tab w:pos="1000" w:val="left" w:leader="none"/>
          <w:tab w:pos="1001" w:val="left" w:leader="none"/>
        </w:tabs>
        <w:spacing w:line="245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meet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complainant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contact</w:t>
      </w:r>
      <w:r>
        <w:rPr>
          <w:spacing w:val="-3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(if</w:t>
      </w:r>
      <w:r>
        <w:rPr>
          <w:spacing w:val="-5"/>
          <w:sz w:val="20"/>
        </w:rPr>
        <w:t> </w:t>
      </w:r>
      <w:r>
        <w:rPr>
          <w:sz w:val="20"/>
        </w:rPr>
        <w:t>unsure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further</w:t>
      </w:r>
      <w:r>
        <w:rPr>
          <w:spacing w:val="-1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necessary);</w:t>
      </w:r>
    </w:p>
    <w:p>
      <w:pPr>
        <w:pStyle w:val="ListParagraph"/>
        <w:numPr>
          <w:ilvl w:val="1"/>
          <w:numId w:val="3"/>
        </w:numPr>
        <w:tabs>
          <w:tab w:pos="1000" w:val="left" w:leader="none"/>
          <w:tab w:pos="1001" w:val="left" w:leader="none"/>
        </w:tabs>
        <w:spacing w:line="244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clarify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complainant</w:t>
      </w:r>
      <w:r>
        <w:rPr>
          <w:spacing w:val="-3"/>
          <w:sz w:val="20"/>
        </w:rPr>
        <w:t> </w:t>
      </w:r>
      <w:r>
        <w:rPr>
          <w:sz w:val="20"/>
        </w:rPr>
        <w:t>feels</w:t>
      </w:r>
      <w:r>
        <w:rPr>
          <w:spacing w:val="-2"/>
          <w:sz w:val="20"/>
        </w:rPr>
        <w:t> </w:t>
      </w:r>
      <w:r>
        <w:rPr>
          <w:sz w:val="20"/>
        </w:rPr>
        <w:t>would</w:t>
      </w:r>
      <w:r>
        <w:rPr>
          <w:spacing w:val="-1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right;</w:t>
      </w:r>
    </w:p>
    <w:p>
      <w:pPr>
        <w:pStyle w:val="ListParagraph"/>
        <w:numPr>
          <w:ilvl w:val="1"/>
          <w:numId w:val="3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406" w:hanging="361"/>
        <w:jc w:val="left"/>
        <w:rPr>
          <w:sz w:val="20"/>
        </w:rPr>
      </w:pPr>
      <w:r>
        <w:rPr>
          <w:sz w:val="20"/>
        </w:rPr>
        <w:t>ensure</w:t>
      </w:r>
      <w:r>
        <w:rPr>
          <w:spacing w:val="10"/>
          <w:sz w:val="20"/>
        </w:rPr>
        <w:t> </w:t>
      </w:r>
      <w:r>
        <w:rPr>
          <w:sz w:val="20"/>
        </w:rPr>
        <w:t>that</w:t>
      </w:r>
      <w:r>
        <w:rPr>
          <w:spacing w:val="9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above</w:t>
      </w:r>
      <w:r>
        <w:rPr>
          <w:spacing w:val="9"/>
          <w:sz w:val="20"/>
        </w:rPr>
        <w:t> </w:t>
      </w:r>
      <w:r>
        <w:rPr>
          <w:sz w:val="20"/>
        </w:rPr>
        <w:t>actions</w:t>
      </w:r>
      <w:r>
        <w:rPr>
          <w:spacing w:val="9"/>
          <w:sz w:val="20"/>
        </w:rPr>
        <w:t> </w:t>
      </w:r>
      <w:r>
        <w:rPr>
          <w:sz w:val="20"/>
        </w:rPr>
        <w:t>are</w:t>
      </w:r>
      <w:r>
        <w:rPr>
          <w:spacing w:val="9"/>
          <w:sz w:val="20"/>
        </w:rPr>
        <w:t> </w:t>
      </w:r>
      <w:r>
        <w:rPr>
          <w:sz w:val="20"/>
        </w:rPr>
        <w:t>taken</w:t>
      </w:r>
      <w:r>
        <w:rPr>
          <w:spacing w:val="11"/>
          <w:sz w:val="20"/>
        </w:rPr>
        <w:t> </w:t>
      </w:r>
      <w:r>
        <w:rPr>
          <w:sz w:val="20"/>
        </w:rPr>
        <w:t>within</w:t>
      </w:r>
      <w:r>
        <w:rPr>
          <w:spacing w:val="7"/>
          <w:sz w:val="20"/>
        </w:rPr>
        <w:t> </w:t>
      </w:r>
      <w:r>
        <w:rPr>
          <w:sz w:val="20"/>
        </w:rPr>
        <w:t>5</w:t>
      </w:r>
      <w:r>
        <w:rPr>
          <w:spacing w:val="13"/>
          <w:sz w:val="20"/>
        </w:rPr>
        <w:t> </w:t>
      </w:r>
      <w:r>
        <w:rPr>
          <w:sz w:val="20"/>
        </w:rPr>
        <w:t>working</w:t>
      </w:r>
      <w:r>
        <w:rPr>
          <w:spacing w:val="7"/>
          <w:sz w:val="20"/>
        </w:rPr>
        <w:t> </w:t>
      </w:r>
      <w:r>
        <w:rPr>
          <w:sz w:val="20"/>
        </w:rPr>
        <w:t>days</w:t>
      </w:r>
      <w:r>
        <w:rPr>
          <w:spacing w:val="9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Chair</w:t>
      </w:r>
      <w:r>
        <w:rPr>
          <w:spacing w:val="9"/>
          <w:sz w:val="20"/>
        </w:rPr>
        <w:t> </w:t>
      </w:r>
      <w:r>
        <w:rPr>
          <w:sz w:val="20"/>
        </w:rPr>
        <w:t>receiving</w:t>
      </w:r>
      <w:r>
        <w:rPr>
          <w:spacing w:val="8"/>
          <w:sz w:val="20"/>
        </w:rPr>
        <w:t> </w:t>
      </w:r>
      <w:r>
        <w:rPr>
          <w:sz w:val="20"/>
        </w:rPr>
        <w:t>the</w:t>
      </w:r>
      <w:r>
        <w:rPr>
          <w:spacing w:val="12"/>
          <w:sz w:val="20"/>
        </w:rPr>
        <w:t> </w:t>
      </w:r>
      <w:r>
        <w:rPr>
          <w:sz w:val="20"/>
        </w:rPr>
        <w:t>school’s</w:t>
      </w:r>
      <w:r>
        <w:rPr>
          <w:spacing w:val="8"/>
          <w:sz w:val="20"/>
        </w:rPr>
        <w:t> </w:t>
      </w:r>
      <w:r>
        <w:rPr>
          <w:sz w:val="20"/>
        </w:rPr>
        <w:t>complaint</w:t>
      </w:r>
      <w:r>
        <w:rPr>
          <w:spacing w:val="10"/>
          <w:sz w:val="20"/>
        </w:rPr>
        <w:t> </w:t>
      </w:r>
      <w:r>
        <w:rPr>
          <w:sz w:val="20"/>
        </w:rPr>
        <w:t>form,</w:t>
      </w:r>
      <w:r>
        <w:rPr>
          <w:spacing w:val="9"/>
          <w:sz w:val="20"/>
        </w:rPr>
        <w:t> </w:t>
      </w:r>
      <w:r>
        <w:rPr>
          <w:sz w:val="20"/>
        </w:rPr>
        <w:t>or</w:t>
      </w:r>
      <w:r>
        <w:rPr>
          <w:spacing w:val="10"/>
          <w:sz w:val="20"/>
        </w:rPr>
        <w:t> </w:t>
      </w:r>
      <w:r>
        <w:rPr>
          <w:sz w:val="20"/>
        </w:rPr>
        <w:t>as</w:t>
      </w:r>
      <w:r>
        <w:rPr>
          <w:spacing w:val="-47"/>
          <w:sz w:val="20"/>
        </w:rPr>
        <w:t> </w:t>
      </w:r>
      <w:r>
        <w:rPr>
          <w:sz w:val="20"/>
        </w:rPr>
        <w:t>soon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practicably</w:t>
      </w:r>
      <w:r>
        <w:rPr>
          <w:spacing w:val="-6"/>
          <w:sz w:val="20"/>
        </w:rPr>
        <w:t> </w:t>
      </w:r>
      <w:r>
        <w:rPr>
          <w:sz w:val="20"/>
        </w:rPr>
        <w:t>possible</w:t>
      </w:r>
      <w:r>
        <w:rPr>
          <w:spacing w:val="-1"/>
          <w:sz w:val="20"/>
        </w:rPr>
        <w:t> </w:t>
      </w:r>
      <w:r>
        <w:rPr>
          <w:sz w:val="20"/>
        </w:rPr>
        <w:t>(e.g.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case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complaint</w:t>
      </w:r>
      <w:r>
        <w:rPr>
          <w:spacing w:val="1"/>
          <w:sz w:val="20"/>
        </w:rPr>
        <w:t> </w:t>
      </w:r>
      <w:r>
        <w:rPr>
          <w:sz w:val="20"/>
        </w:rPr>
        <w:t>form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3"/>
          <w:sz w:val="20"/>
        </w:rPr>
        <w:t> </w:t>
      </w:r>
      <w:r>
        <w:rPr>
          <w:sz w:val="20"/>
        </w:rPr>
        <w:t>received close</w:t>
      </w:r>
      <w:r>
        <w:rPr>
          <w:spacing w:val="-2"/>
          <w:sz w:val="20"/>
        </w:rPr>
        <w:t> </w:t>
      </w:r>
      <w:r>
        <w:rPr>
          <w:sz w:val="20"/>
        </w:rPr>
        <w:t>to or</w:t>
      </w:r>
      <w:r>
        <w:rPr>
          <w:spacing w:val="-4"/>
          <w:sz w:val="20"/>
        </w:rPr>
        <w:t> </w:t>
      </w:r>
      <w:r>
        <w:rPr>
          <w:sz w:val="20"/>
        </w:rPr>
        <w:t>during school</w:t>
      </w:r>
      <w:r>
        <w:rPr>
          <w:spacing w:val="-2"/>
          <w:sz w:val="20"/>
        </w:rPr>
        <w:t> </w:t>
      </w:r>
      <w:r>
        <w:rPr>
          <w:sz w:val="20"/>
        </w:rPr>
        <w:t>holidays,</w:t>
      </w:r>
      <w:r>
        <w:rPr>
          <w:spacing w:val="-2"/>
          <w:sz w:val="20"/>
        </w:rPr>
        <w:t> </w:t>
      </w:r>
      <w:r>
        <w:rPr>
          <w:sz w:val="20"/>
        </w:rPr>
        <w:t>etc.).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80" w:right="396"/>
        <w:jc w:val="both"/>
      </w:pPr>
      <w:r>
        <w:rPr/>
        <w:t>At this point the Chair of Governors will decide whether the complaint should go straight to the Governor's complaints panel or</w:t>
      </w:r>
      <w:r>
        <w:rPr>
          <w:spacing w:val="1"/>
        </w:rPr>
        <w:t> </w:t>
      </w:r>
      <w:r>
        <w:rPr/>
        <w:t>whether a mediation stage should be offered. Mediation can only proceed if the complainant and the Principal are willing for it to</w:t>
      </w:r>
      <w:r>
        <w:rPr>
          <w:spacing w:val="1"/>
        </w:rPr>
        <w:t> </w:t>
      </w:r>
      <w:r>
        <w:rPr/>
        <w:t>be</w:t>
      </w:r>
      <w:r>
        <w:rPr>
          <w:spacing w:val="-4"/>
        </w:rPr>
        <w:t> </w:t>
      </w:r>
      <w:r>
        <w:rPr/>
        <w:t>tried.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mediation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successful,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complaint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considered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Governor’s</w:t>
      </w:r>
      <w:r>
        <w:rPr>
          <w:spacing w:val="-3"/>
        </w:rPr>
        <w:t> </w:t>
      </w:r>
      <w:r>
        <w:rPr/>
        <w:t>complaints</w:t>
      </w:r>
      <w:r>
        <w:rPr>
          <w:spacing w:val="-4"/>
        </w:rPr>
        <w:t> </w:t>
      </w:r>
      <w:r>
        <w:rPr/>
        <w:t>panel.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complainant</w:t>
      </w:r>
      <w:r>
        <w:rPr>
          <w:spacing w:val="-2"/>
        </w:rPr>
        <w:t> </w:t>
      </w:r>
      <w:r>
        <w:rPr/>
        <w:t>will</w:t>
      </w:r>
      <w:r>
        <w:rPr>
          <w:spacing w:val="-48"/>
        </w:rPr>
        <w:t> </w:t>
      </w:r>
      <w:r>
        <w:rPr/>
        <w:t>be</w:t>
      </w:r>
      <w:r>
        <w:rPr>
          <w:spacing w:val="-1"/>
        </w:rPr>
        <w:t> </w:t>
      </w:r>
      <w:r>
        <w:rPr/>
        <w:t>notified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outcome in</w:t>
      </w:r>
      <w:r>
        <w:rPr>
          <w:spacing w:val="1"/>
        </w:rPr>
        <w:t> </w:t>
      </w:r>
      <w:r>
        <w:rPr/>
        <w:t>writing.</w:t>
      </w:r>
    </w:p>
    <w:p>
      <w:pPr>
        <w:pStyle w:val="BodyText"/>
        <w:spacing w:before="5"/>
      </w:pPr>
    </w:p>
    <w:p>
      <w:pPr>
        <w:pStyle w:val="Heading2"/>
      </w:pPr>
      <w:r>
        <w:rPr/>
        <w:t>Mediation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before="1"/>
        <w:ind w:left="280"/>
      </w:pPr>
      <w:r>
        <w:rPr/>
        <w:t>Mediation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good</w:t>
      </w:r>
      <w:r>
        <w:rPr>
          <w:spacing w:val="1"/>
        </w:rPr>
        <w:t> </w:t>
      </w:r>
      <w:r>
        <w:rPr/>
        <w:t>way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resolve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complaint</w:t>
      </w:r>
      <w:r>
        <w:rPr>
          <w:spacing w:val="-3"/>
        </w:rPr>
        <w:t> </w:t>
      </w:r>
      <w:r>
        <w:rPr/>
        <w:t>because: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000" w:val="left" w:leader="none"/>
          <w:tab w:pos="1001" w:val="left" w:leader="none"/>
        </w:tabs>
        <w:spacing w:line="237" w:lineRule="auto" w:before="0" w:after="0"/>
        <w:ind w:left="1000" w:right="402" w:hanging="361"/>
        <w:jc w:val="left"/>
        <w:rPr>
          <w:sz w:val="20"/>
        </w:rPr>
      </w:pPr>
      <w:r>
        <w:rPr>
          <w:sz w:val="20"/>
        </w:rPr>
        <w:t>It</w:t>
      </w:r>
      <w:r>
        <w:rPr>
          <w:spacing w:val="35"/>
          <w:sz w:val="20"/>
        </w:rPr>
        <w:t> </w:t>
      </w:r>
      <w:r>
        <w:rPr>
          <w:sz w:val="20"/>
        </w:rPr>
        <w:t>gives</w:t>
      </w:r>
      <w:r>
        <w:rPr>
          <w:spacing w:val="36"/>
          <w:sz w:val="20"/>
        </w:rPr>
        <w:t> </w:t>
      </w:r>
      <w:r>
        <w:rPr>
          <w:sz w:val="20"/>
        </w:rPr>
        <w:t>both</w:t>
      </w:r>
      <w:r>
        <w:rPr>
          <w:spacing w:val="35"/>
          <w:sz w:val="20"/>
        </w:rPr>
        <w:t> </w:t>
      </w:r>
      <w:r>
        <w:rPr>
          <w:sz w:val="20"/>
        </w:rPr>
        <w:t>complainant</w:t>
      </w:r>
      <w:r>
        <w:rPr>
          <w:spacing w:val="36"/>
          <w:sz w:val="20"/>
        </w:rPr>
        <w:t> </w:t>
      </w:r>
      <w:r>
        <w:rPr>
          <w:sz w:val="20"/>
        </w:rPr>
        <w:t>and</w:t>
      </w:r>
      <w:r>
        <w:rPr>
          <w:spacing w:val="36"/>
          <w:sz w:val="20"/>
        </w:rPr>
        <w:t> </w:t>
      </w:r>
      <w:r>
        <w:rPr>
          <w:sz w:val="20"/>
        </w:rPr>
        <w:t>Principal</w:t>
      </w:r>
      <w:r>
        <w:rPr>
          <w:spacing w:val="36"/>
          <w:sz w:val="20"/>
        </w:rPr>
        <w:t> </w:t>
      </w:r>
      <w:r>
        <w:rPr>
          <w:sz w:val="20"/>
        </w:rPr>
        <w:t>another</w:t>
      </w:r>
      <w:r>
        <w:rPr>
          <w:spacing w:val="37"/>
          <w:sz w:val="20"/>
        </w:rPr>
        <w:t> </w:t>
      </w:r>
      <w:r>
        <w:rPr>
          <w:sz w:val="20"/>
        </w:rPr>
        <w:t>opportunity</w:t>
      </w:r>
      <w:r>
        <w:rPr>
          <w:spacing w:val="33"/>
          <w:sz w:val="20"/>
        </w:rPr>
        <w:t> </w:t>
      </w:r>
      <w:r>
        <w:rPr>
          <w:sz w:val="20"/>
        </w:rPr>
        <w:t>to</w:t>
      </w:r>
      <w:r>
        <w:rPr>
          <w:spacing w:val="37"/>
          <w:sz w:val="20"/>
        </w:rPr>
        <w:t> </w:t>
      </w:r>
      <w:r>
        <w:rPr>
          <w:sz w:val="20"/>
        </w:rPr>
        <w:t>hear</w:t>
      </w:r>
      <w:r>
        <w:rPr>
          <w:spacing w:val="37"/>
          <w:sz w:val="20"/>
        </w:rPr>
        <w:t> </w:t>
      </w:r>
      <w:r>
        <w:rPr>
          <w:sz w:val="20"/>
        </w:rPr>
        <w:t>each</w:t>
      </w:r>
      <w:r>
        <w:rPr>
          <w:spacing w:val="35"/>
          <w:sz w:val="20"/>
        </w:rPr>
        <w:t> </w:t>
      </w:r>
      <w:r>
        <w:rPr>
          <w:sz w:val="20"/>
        </w:rPr>
        <w:t>other's</w:t>
      </w:r>
      <w:r>
        <w:rPr>
          <w:spacing w:val="35"/>
          <w:sz w:val="20"/>
        </w:rPr>
        <w:t> </w:t>
      </w:r>
      <w:r>
        <w:rPr>
          <w:sz w:val="20"/>
        </w:rPr>
        <w:t>points</w:t>
      </w:r>
      <w:r>
        <w:rPr>
          <w:spacing w:val="36"/>
          <w:sz w:val="20"/>
        </w:rPr>
        <w:t> </w:t>
      </w:r>
      <w:r>
        <w:rPr>
          <w:sz w:val="20"/>
        </w:rPr>
        <w:t>of</w:t>
      </w:r>
      <w:r>
        <w:rPr>
          <w:spacing w:val="35"/>
          <w:sz w:val="20"/>
        </w:rPr>
        <w:t> </w:t>
      </w:r>
      <w:r>
        <w:rPr>
          <w:sz w:val="20"/>
        </w:rPr>
        <w:t>view</w:t>
      </w:r>
      <w:r>
        <w:rPr>
          <w:spacing w:val="32"/>
          <w:sz w:val="20"/>
        </w:rPr>
        <w:t> </w:t>
      </w:r>
      <w:r>
        <w:rPr>
          <w:sz w:val="20"/>
        </w:rPr>
        <w:t>(with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third</w:t>
      </w:r>
      <w:r>
        <w:rPr>
          <w:spacing w:val="36"/>
          <w:sz w:val="20"/>
        </w:rPr>
        <w:t> </w:t>
      </w:r>
      <w:r>
        <w:rPr>
          <w:sz w:val="20"/>
        </w:rPr>
        <w:t>party</w:t>
      </w:r>
      <w:r>
        <w:rPr>
          <w:spacing w:val="-47"/>
          <w:sz w:val="20"/>
        </w:rPr>
        <w:t> </w:t>
      </w:r>
      <w:r>
        <w:rPr>
          <w:sz w:val="20"/>
        </w:rPr>
        <w:t>facilitating);</w:t>
      </w:r>
    </w:p>
    <w:p>
      <w:pPr>
        <w:pStyle w:val="ListParagraph"/>
        <w:numPr>
          <w:ilvl w:val="1"/>
          <w:numId w:val="3"/>
        </w:numPr>
        <w:tabs>
          <w:tab w:pos="1000" w:val="left" w:leader="none"/>
          <w:tab w:pos="1001" w:val="left" w:leader="none"/>
        </w:tabs>
        <w:spacing w:line="245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gives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third</w:t>
      </w:r>
      <w:r>
        <w:rPr>
          <w:spacing w:val="-1"/>
          <w:sz w:val="20"/>
        </w:rPr>
        <w:t> </w:t>
      </w:r>
      <w:r>
        <w:rPr>
          <w:sz w:val="20"/>
        </w:rPr>
        <w:t>party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opportunity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help the</w:t>
      </w:r>
      <w:r>
        <w:rPr>
          <w:spacing w:val="4"/>
          <w:sz w:val="20"/>
        </w:rPr>
        <w:t> </w:t>
      </w:r>
      <w:r>
        <w:rPr>
          <w:sz w:val="20"/>
        </w:rPr>
        <w:t>Principal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complainant</w:t>
      </w:r>
      <w:r>
        <w:rPr>
          <w:spacing w:val="-2"/>
          <w:sz w:val="20"/>
        </w:rPr>
        <w:t> </w:t>
      </w:r>
      <w:r>
        <w:rPr>
          <w:sz w:val="20"/>
        </w:rPr>
        <w:t>identify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build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areas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agreement;</w:t>
      </w:r>
    </w:p>
    <w:p>
      <w:pPr>
        <w:pStyle w:val="ListParagraph"/>
        <w:numPr>
          <w:ilvl w:val="1"/>
          <w:numId w:val="3"/>
        </w:numPr>
        <w:tabs>
          <w:tab w:pos="1000" w:val="left" w:leader="none"/>
          <w:tab w:pos="1001" w:val="left" w:leader="none"/>
        </w:tabs>
        <w:spacing w:line="245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gives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Principal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complainant</w:t>
      </w:r>
      <w:r>
        <w:rPr>
          <w:spacing w:val="-4"/>
          <w:sz w:val="20"/>
        </w:rPr>
        <w:t> </w:t>
      </w:r>
      <w:r>
        <w:rPr>
          <w:sz w:val="20"/>
        </w:rPr>
        <w:t>a structure within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resolve</w:t>
      </w:r>
      <w:r>
        <w:rPr>
          <w:spacing w:val="-3"/>
          <w:sz w:val="20"/>
        </w:rPr>
        <w:t> </w:t>
      </w:r>
      <w:r>
        <w:rPr>
          <w:sz w:val="20"/>
        </w:rPr>
        <w:t>remaining</w:t>
      </w:r>
      <w:r>
        <w:rPr>
          <w:spacing w:val="-2"/>
          <w:sz w:val="20"/>
        </w:rPr>
        <w:t> </w:t>
      </w:r>
      <w:r>
        <w:rPr>
          <w:sz w:val="20"/>
        </w:rPr>
        <w:t>differences;</w:t>
      </w:r>
    </w:p>
    <w:p>
      <w:pPr>
        <w:pStyle w:val="ListParagraph"/>
        <w:numPr>
          <w:ilvl w:val="1"/>
          <w:numId w:val="3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404" w:hanging="361"/>
        <w:jc w:val="left"/>
        <w:rPr>
          <w:sz w:val="20"/>
        </w:rPr>
      </w:pPr>
      <w:r>
        <w:rPr>
          <w:sz w:val="20"/>
        </w:rPr>
        <w:t>If</w:t>
      </w:r>
      <w:r>
        <w:rPr>
          <w:spacing w:val="14"/>
          <w:sz w:val="20"/>
        </w:rPr>
        <w:t> </w:t>
      </w:r>
      <w:r>
        <w:rPr>
          <w:sz w:val="20"/>
        </w:rPr>
        <w:t>both</w:t>
      </w:r>
      <w:r>
        <w:rPr>
          <w:spacing w:val="14"/>
          <w:sz w:val="20"/>
        </w:rPr>
        <w:t> </w:t>
      </w:r>
      <w:r>
        <w:rPr>
          <w:sz w:val="20"/>
        </w:rPr>
        <w:t>complainant</w:t>
      </w:r>
      <w:r>
        <w:rPr>
          <w:spacing w:val="16"/>
          <w:sz w:val="20"/>
        </w:rPr>
        <w:t> </w:t>
      </w:r>
      <w:r>
        <w:rPr>
          <w:sz w:val="20"/>
        </w:rPr>
        <w:t>and</w:t>
      </w:r>
      <w:r>
        <w:rPr>
          <w:spacing w:val="16"/>
          <w:sz w:val="20"/>
        </w:rPr>
        <w:t> </w:t>
      </w:r>
      <w:r>
        <w:rPr>
          <w:sz w:val="20"/>
        </w:rPr>
        <w:t>the</w:t>
      </w:r>
      <w:r>
        <w:rPr>
          <w:spacing w:val="22"/>
          <w:sz w:val="20"/>
        </w:rPr>
        <w:t> </w:t>
      </w:r>
      <w:r>
        <w:rPr>
          <w:sz w:val="20"/>
        </w:rPr>
        <w:t>Principal</w:t>
      </w:r>
      <w:r>
        <w:rPr>
          <w:spacing w:val="17"/>
          <w:sz w:val="20"/>
        </w:rPr>
        <w:t> </w:t>
      </w:r>
      <w:r>
        <w:rPr>
          <w:sz w:val="20"/>
        </w:rPr>
        <w:t>emerge</w:t>
      </w:r>
      <w:r>
        <w:rPr>
          <w:spacing w:val="19"/>
          <w:sz w:val="20"/>
        </w:rPr>
        <w:t> </w:t>
      </w:r>
      <w:r>
        <w:rPr>
          <w:sz w:val="20"/>
        </w:rPr>
        <w:t>from</w:t>
      </w:r>
      <w:r>
        <w:rPr>
          <w:spacing w:val="12"/>
          <w:sz w:val="20"/>
        </w:rPr>
        <w:t> </w:t>
      </w:r>
      <w:r>
        <w:rPr>
          <w:sz w:val="20"/>
        </w:rPr>
        <w:t>the</w:t>
      </w:r>
      <w:r>
        <w:rPr>
          <w:spacing w:val="19"/>
          <w:sz w:val="20"/>
        </w:rPr>
        <w:t> </w:t>
      </w:r>
      <w:r>
        <w:rPr>
          <w:sz w:val="20"/>
        </w:rPr>
        <w:t>mediation</w:t>
      </w:r>
      <w:r>
        <w:rPr>
          <w:spacing w:val="15"/>
          <w:sz w:val="20"/>
        </w:rPr>
        <w:t> </w:t>
      </w:r>
      <w:r>
        <w:rPr>
          <w:sz w:val="20"/>
        </w:rPr>
        <w:t>satisfied,</w:t>
      </w:r>
      <w:r>
        <w:rPr>
          <w:spacing w:val="16"/>
          <w:sz w:val="20"/>
        </w:rPr>
        <w:t> </w:t>
      </w:r>
      <w:r>
        <w:rPr>
          <w:sz w:val="20"/>
        </w:rPr>
        <w:t>that</w:t>
      </w:r>
      <w:r>
        <w:rPr>
          <w:spacing w:val="16"/>
          <w:sz w:val="20"/>
        </w:rPr>
        <w:t> </w:t>
      </w:r>
      <w:r>
        <w:rPr>
          <w:sz w:val="20"/>
        </w:rPr>
        <w:t>is</w:t>
      </w:r>
      <w:r>
        <w:rPr>
          <w:spacing w:val="15"/>
          <w:sz w:val="20"/>
        </w:rPr>
        <w:t> </w:t>
      </w:r>
      <w:r>
        <w:rPr>
          <w:sz w:val="20"/>
        </w:rPr>
        <w:t>the</w:t>
      </w:r>
      <w:r>
        <w:rPr>
          <w:spacing w:val="16"/>
          <w:sz w:val="20"/>
        </w:rPr>
        <w:t> </w:t>
      </w:r>
      <w:r>
        <w:rPr>
          <w:sz w:val="20"/>
        </w:rPr>
        <w:t>best</w:t>
      </w:r>
      <w:r>
        <w:rPr>
          <w:spacing w:val="15"/>
          <w:sz w:val="20"/>
        </w:rPr>
        <w:t> </w:t>
      </w:r>
      <w:r>
        <w:rPr>
          <w:sz w:val="20"/>
        </w:rPr>
        <w:t>foundation</w:t>
      </w:r>
      <w:r>
        <w:rPr>
          <w:spacing w:val="15"/>
          <w:sz w:val="20"/>
        </w:rPr>
        <w:t> </w:t>
      </w:r>
      <w:r>
        <w:rPr>
          <w:sz w:val="20"/>
        </w:rPr>
        <w:t>for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continuing</w:t>
      </w:r>
      <w:r>
        <w:rPr>
          <w:spacing w:val="-47"/>
          <w:sz w:val="20"/>
        </w:rPr>
        <w:t> </w:t>
      </w:r>
      <w:r>
        <w:rPr>
          <w:sz w:val="20"/>
        </w:rPr>
        <w:t>positive</w:t>
      </w:r>
      <w:r>
        <w:rPr>
          <w:spacing w:val="-1"/>
          <w:sz w:val="20"/>
        </w:rPr>
        <w:t> </w:t>
      </w:r>
      <w:r>
        <w:rPr>
          <w:sz w:val="20"/>
        </w:rPr>
        <w:t>relationship</w:t>
      </w:r>
      <w:r>
        <w:rPr>
          <w:spacing w:val="1"/>
          <w:sz w:val="20"/>
        </w:rPr>
        <w:t> </w:t>
      </w:r>
      <w:r>
        <w:rPr>
          <w:sz w:val="20"/>
        </w:rPr>
        <w:t>between</w:t>
      </w:r>
      <w:r>
        <w:rPr>
          <w:spacing w:val="-1"/>
          <w:sz w:val="20"/>
        </w:rPr>
        <w:t> </w:t>
      </w:r>
      <w:r>
        <w:rPr>
          <w:sz w:val="20"/>
        </w:rPr>
        <w:t>them;</w:t>
      </w:r>
    </w:p>
    <w:p>
      <w:pPr>
        <w:pStyle w:val="ListParagraph"/>
        <w:numPr>
          <w:ilvl w:val="1"/>
          <w:numId w:val="3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405" w:hanging="361"/>
        <w:jc w:val="left"/>
        <w:rPr>
          <w:sz w:val="20"/>
        </w:rPr>
      </w:pPr>
      <w:r>
        <w:rPr>
          <w:sz w:val="20"/>
        </w:rPr>
        <w:t>Even if the complaint continues to a Governor’s panel, the issues to be considered are likely to be much clearer following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mediation.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80"/>
      </w:pPr>
      <w:r>
        <w:rPr/>
        <w:t>Mediation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elicit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more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responses</w:t>
      </w:r>
      <w:r>
        <w:rPr>
          <w:spacing w:val="-3"/>
        </w:rPr>
        <w:t> </w:t>
      </w:r>
      <w:r>
        <w:rPr/>
        <w:t>listed</w:t>
      </w:r>
      <w:r>
        <w:rPr>
          <w:spacing w:val="-1"/>
        </w:rPr>
        <w:t> </w:t>
      </w:r>
      <w:r>
        <w:rPr/>
        <w:t>below</w:t>
      </w:r>
      <w:r>
        <w:rPr>
          <w:spacing w:val="-6"/>
        </w:rPr>
        <w:t> </w:t>
      </w:r>
      <w:r>
        <w:rPr/>
        <w:t>from</w:t>
      </w:r>
      <w:r>
        <w:rPr>
          <w:spacing w:val="-4"/>
        </w:rPr>
        <w:t> </w:t>
      </w:r>
      <w:r>
        <w:rPr/>
        <w:t>either</w:t>
      </w:r>
      <w:r>
        <w:rPr>
          <w:spacing w:val="-1"/>
        </w:rPr>
        <w:t> </w:t>
      </w:r>
      <w:r>
        <w:rPr/>
        <w:t>party: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3"/>
        </w:numPr>
        <w:tabs>
          <w:tab w:pos="1721" w:val="left" w:leader="none"/>
        </w:tabs>
        <w:spacing w:line="239" w:lineRule="exact" w:before="0" w:after="0"/>
        <w:ind w:left="1720" w:right="0" w:hanging="361"/>
        <w:jc w:val="left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acknowledgment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complaint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valid in</w:t>
      </w:r>
      <w:r>
        <w:rPr>
          <w:spacing w:val="-1"/>
          <w:sz w:val="20"/>
        </w:rPr>
        <w:t> </w:t>
      </w:r>
      <w:r>
        <w:rPr>
          <w:sz w:val="20"/>
        </w:rPr>
        <w:t>whole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part.</w:t>
      </w:r>
    </w:p>
    <w:p>
      <w:pPr>
        <w:pStyle w:val="ListParagraph"/>
        <w:numPr>
          <w:ilvl w:val="2"/>
          <w:numId w:val="3"/>
        </w:numPr>
        <w:tabs>
          <w:tab w:pos="1721" w:val="left" w:leader="none"/>
        </w:tabs>
        <w:spacing w:line="231" w:lineRule="exact" w:before="0" w:after="0"/>
        <w:ind w:left="1720" w:right="0" w:hanging="361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appropriate</w:t>
      </w:r>
      <w:r>
        <w:rPr>
          <w:spacing w:val="-3"/>
          <w:sz w:val="20"/>
        </w:rPr>
        <w:t> </w:t>
      </w:r>
      <w:r>
        <w:rPr>
          <w:sz w:val="20"/>
        </w:rPr>
        <w:t>apology;</w:t>
      </w:r>
    </w:p>
    <w:p>
      <w:pPr>
        <w:pStyle w:val="ListParagraph"/>
        <w:numPr>
          <w:ilvl w:val="2"/>
          <w:numId w:val="3"/>
        </w:numPr>
        <w:tabs>
          <w:tab w:pos="1721" w:val="left" w:leader="none"/>
        </w:tabs>
        <w:spacing w:line="231" w:lineRule="exact" w:before="0" w:after="0"/>
        <w:ind w:left="1720" w:right="0" w:hanging="361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explanation;</w:t>
      </w:r>
    </w:p>
    <w:p>
      <w:pPr>
        <w:pStyle w:val="ListParagraph"/>
        <w:numPr>
          <w:ilvl w:val="2"/>
          <w:numId w:val="3"/>
        </w:numPr>
        <w:tabs>
          <w:tab w:pos="1721" w:val="left" w:leader="none"/>
        </w:tabs>
        <w:spacing w:line="229" w:lineRule="exact" w:before="0" w:after="0"/>
        <w:ind w:left="1720" w:right="0" w:hanging="361"/>
        <w:jc w:val="left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admission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situation</w:t>
      </w:r>
      <w:r>
        <w:rPr>
          <w:spacing w:val="-1"/>
          <w:sz w:val="20"/>
        </w:rPr>
        <w:t> </w:t>
      </w:r>
      <w:r>
        <w:rPr>
          <w:sz w:val="20"/>
        </w:rPr>
        <w:t>could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been handled</w:t>
      </w:r>
      <w:r>
        <w:rPr>
          <w:spacing w:val="-1"/>
          <w:sz w:val="20"/>
        </w:rPr>
        <w:t> </w:t>
      </w:r>
      <w:r>
        <w:rPr>
          <w:sz w:val="20"/>
        </w:rPr>
        <w:t>differently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better;</w:t>
      </w:r>
    </w:p>
    <w:p>
      <w:pPr>
        <w:pStyle w:val="ListParagraph"/>
        <w:numPr>
          <w:ilvl w:val="2"/>
          <w:numId w:val="3"/>
        </w:numPr>
        <w:tabs>
          <w:tab w:pos="1721" w:val="left" w:leader="none"/>
        </w:tabs>
        <w:spacing w:line="229" w:lineRule="exact" w:before="0" w:after="0"/>
        <w:ind w:left="1720" w:right="0" w:hanging="361"/>
        <w:jc w:val="left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assurance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event</w:t>
      </w:r>
      <w:r>
        <w:rPr>
          <w:spacing w:val="-3"/>
          <w:sz w:val="20"/>
        </w:rPr>
        <w:t> </w:t>
      </w:r>
      <w:r>
        <w:rPr>
          <w:sz w:val="20"/>
        </w:rPr>
        <w:t>complained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recur;</w:t>
      </w:r>
    </w:p>
    <w:p>
      <w:pPr>
        <w:pStyle w:val="ListParagraph"/>
        <w:numPr>
          <w:ilvl w:val="2"/>
          <w:numId w:val="3"/>
        </w:numPr>
        <w:tabs>
          <w:tab w:pos="1721" w:val="left" w:leader="none"/>
        </w:tabs>
        <w:spacing w:line="230" w:lineRule="exact" w:before="0" w:after="0"/>
        <w:ind w:left="1720" w:right="0" w:hanging="361"/>
        <w:jc w:val="left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explanation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steps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taken</w:t>
      </w:r>
      <w:r>
        <w:rPr>
          <w:spacing w:val="-3"/>
          <w:sz w:val="20"/>
        </w:rPr>
        <w:t> </w:t>
      </w:r>
      <w:r>
        <w:rPr>
          <w:sz w:val="20"/>
        </w:rPr>
        <w:t>to ensure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it will</w:t>
      </w:r>
      <w:r>
        <w:rPr>
          <w:spacing w:val="-2"/>
          <w:sz w:val="20"/>
        </w:rPr>
        <w:t> </w:t>
      </w:r>
      <w:r>
        <w:rPr>
          <w:sz w:val="20"/>
        </w:rPr>
        <w:t>not happen</w:t>
      </w:r>
      <w:r>
        <w:rPr>
          <w:spacing w:val="-2"/>
          <w:sz w:val="20"/>
        </w:rPr>
        <w:t> </w:t>
      </w:r>
      <w:r>
        <w:rPr>
          <w:sz w:val="20"/>
        </w:rPr>
        <w:t>again;</w:t>
      </w:r>
    </w:p>
    <w:p>
      <w:pPr>
        <w:pStyle w:val="ListParagraph"/>
        <w:numPr>
          <w:ilvl w:val="2"/>
          <w:numId w:val="3"/>
        </w:numPr>
        <w:tabs>
          <w:tab w:pos="1721" w:val="left" w:leader="none"/>
        </w:tabs>
        <w:spacing w:line="230" w:lineRule="exact" w:before="0" w:after="0"/>
        <w:ind w:left="1720" w:right="0" w:hanging="361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acceptance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complaint</w:t>
      </w:r>
      <w:r>
        <w:rPr>
          <w:spacing w:val="-3"/>
          <w:sz w:val="20"/>
        </w:rPr>
        <w:t> </w:t>
      </w:r>
      <w:r>
        <w:rPr>
          <w:sz w:val="20"/>
        </w:rPr>
        <w:t>needs go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further</w:t>
      </w:r>
    </w:p>
    <w:p>
      <w:pPr>
        <w:pStyle w:val="ListParagraph"/>
        <w:numPr>
          <w:ilvl w:val="2"/>
          <w:numId w:val="3"/>
        </w:numPr>
        <w:tabs>
          <w:tab w:pos="1721" w:val="left" w:leader="none"/>
        </w:tabs>
        <w:spacing w:line="239" w:lineRule="exact" w:before="0" w:after="0"/>
        <w:ind w:left="1720" w:right="0" w:hanging="361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commitment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review</w:t>
      </w:r>
      <w:r>
        <w:rPr>
          <w:spacing w:val="-1"/>
          <w:sz w:val="20"/>
        </w:rPr>
        <w:t> </w:t>
      </w:r>
      <w:r>
        <w:rPr>
          <w:sz w:val="20"/>
        </w:rPr>
        <w:t>school</w:t>
      </w:r>
      <w:r>
        <w:rPr>
          <w:spacing w:val="-3"/>
          <w:sz w:val="20"/>
        </w:rPr>
        <w:t> </w:t>
      </w:r>
      <w:r>
        <w:rPr>
          <w:sz w:val="20"/>
        </w:rPr>
        <w:t>policies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light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complaint.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80"/>
      </w:pPr>
      <w:r>
        <w:rPr/>
        <w:t>See</w:t>
      </w:r>
      <w:r>
        <w:rPr>
          <w:spacing w:val="-2"/>
        </w:rPr>
        <w:t> </w:t>
      </w:r>
      <w:r>
        <w:rPr/>
        <w:t>Appendix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Mediation.</w:t>
      </w:r>
    </w:p>
    <w:p>
      <w:pPr>
        <w:pStyle w:val="BodyText"/>
        <w:spacing w:before="10"/>
        <w:rPr>
          <w:sz w:val="24"/>
        </w:rPr>
      </w:pPr>
    </w:p>
    <w:p>
      <w:pPr>
        <w:pStyle w:val="Heading2"/>
        <w:spacing w:before="1"/>
      </w:pPr>
      <w:r>
        <w:rPr/>
        <w:t>Governor’s</w:t>
      </w:r>
      <w:r>
        <w:rPr>
          <w:spacing w:val="-4"/>
        </w:rPr>
        <w:t> </w:t>
      </w:r>
      <w:r>
        <w:rPr/>
        <w:t>Complaints</w:t>
      </w:r>
      <w:r>
        <w:rPr>
          <w:spacing w:val="-5"/>
        </w:rPr>
        <w:t> </w:t>
      </w:r>
      <w:r>
        <w:rPr/>
        <w:t>Panel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1"/>
        <w:ind w:left="280" w:right="398"/>
      </w:pPr>
      <w:r>
        <w:rPr/>
        <w:t>Where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complainant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still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satisfied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complaint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/>
        <w:t>dealt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fully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properly,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may</w:t>
      </w:r>
      <w:r>
        <w:rPr>
          <w:spacing w:val="-6"/>
        </w:rPr>
        <w:t> </w:t>
      </w:r>
      <w:r>
        <w:rPr/>
        <w:t>choose</w:t>
      </w:r>
      <w:r>
        <w:rPr>
          <w:spacing w:val="-4"/>
        </w:rPr>
        <w:t> </w:t>
      </w:r>
      <w:r>
        <w:rPr/>
        <w:t>to</w:t>
      </w:r>
      <w:r>
        <w:rPr>
          <w:spacing w:val="6"/>
        </w:rPr>
        <w:t> </w:t>
      </w:r>
      <w:r>
        <w:rPr/>
        <w:t>take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to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panel of</w:t>
      </w:r>
      <w:r>
        <w:rPr>
          <w:spacing w:val="-2"/>
        </w:rPr>
        <w:t> </w:t>
      </w:r>
      <w:r>
        <w:rPr/>
        <w:t>Governors.</w:t>
      </w:r>
    </w:p>
    <w:p>
      <w:pPr>
        <w:pStyle w:val="BodyText"/>
        <w:spacing w:before="4"/>
      </w:pPr>
    </w:p>
    <w:p>
      <w:pPr>
        <w:pStyle w:val="Heading3"/>
      </w:pPr>
      <w:r>
        <w:rPr/>
        <w:t>Establishing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complaints</w:t>
      </w:r>
      <w:r>
        <w:rPr>
          <w:spacing w:val="-1"/>
        </w:rPr>
        <w:t> </w:t>
      </w:r>
      <w:r>
        <w:rPr/>
        <w:t>panel</w:t>
      </w:r>
    </w:p>
    <w:p>
      <w:pPr>
        <w:pStyle w:val="BodyText"/>
        <w:ind w:left="280" w:right="404"/>
        <w:jc w:val="both"/>
      </w:pPr>
      <w:r>
        <w:rPr/>
        <w:t>The</w:t>
      </w:r>
      <w:r>
        <w:rPr>
          <w:spacing w:val="-4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Governors</w:t>
      </w:r>
      <w:r>
        <w:rPr>
          <w:spacing w:val="-3"/>
        </w:rPr>
        <w:t> </w:t>
      </w:r>
      <w:r>
        <w:rPr/>
        <w:t>will agree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composition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complaints</w:t>
      </w:r>
      <w:r>
        <w:rPr>
          <w:spacing w:val="-3"/>
        </w:rPr>
        <w:t> </w:t>
      </w:r>
      <w:r>
        <w:rPr/>
        <w:t>panel,</w:t>
      </w:r>
      <w:r>
        <w:rPr>
          <w:spacing w:val="-1"/>
        </w:rPr>
        <w:t> </w:t>
      </w:r>
      <w:r>
        <w:rPr/>
        <w:t>which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consist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</w:t>
      </w:r>
      <w:r>
        <w:rPr>
          <w:spacing w:val="-1"/>
        </w:rPr>
        <w:t> </w:t>
      </w:r>
      <w:r>
        <w:rPr/>
        <w:t>governors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have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prior</w:t>
      </w:r>
      <w:r>
        <w:rPr>
          <w:spacing w:val="-48"/>
        </w:rPr>
        <w:t> </w:t>
      </w:r>
      <w:r>
        <w:rPr/>
        <w:t>understanding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complaint.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280" w:right="395" w:firstLine="0"/>
        <w:jc w:val="both"/>
        <w:rPr>
          <w:b/>
          <w:sz w:val="20"/>
        </w:rPr>
      </w:pPr>
      <w:r>
        <w:rPr>
          <w:sz w:val="20"/>
        </w:rPr>
        <w:t>When the Clerk of Governors receives a copy of the complaint form they will inform the Board of Governors that a complaint has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-10"/>
          <w:sz w:val="20"/>
        </w:rPr>
        <w:t> </w:t>
      </w:r>
      <w:r>
        <w:rPr>
          <w:sz w:val="20"/>
        </w:rPr>
        <w:t>received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it</w:t>
      </w:r>
      <w:r>
        <w:rPr>
          <w:spacing w:val="-9"/>
          <w:sz w:val="20"/>
        </w:rPr>
        <w:t> </w:t>
      </w:r>
      <w:r>
        <w:rPr>
          <w:sz w:val="20"/>
        </w:rPr>
        <w:t>has</w:t>
      </w:r>
      <w:r>
        <w:rPr>
          <w:spacing w:val="-9"/>
          <w:sz w:val="20"/>
        </w:rPr>
        <w:t> </w:t>
      </w:r>
      <w:r>
        <w:rPr>
          <w:sz w:val="20"/>
        </w:rPr>
        <w:t>been</w:t>
      </w:r>
      <w:r>
        <w:rPr>
          <w:spacing w:val="-10"/>
          <w:sz w:val="20"/>
        </w:rPr>
        <w:t> </w:t>
      </w:r>
      <w:r>
        <w:rPr>
          <w:sz w:val="20"/>
        </w:rPr>
        <w:t>passed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panel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deal</w:t>
      </w:r>
      <w:r>
        <w:rPr>
          <w:spacing w:val="-8"/>
          <w:sz w:val="20"/>
        </w:rPr>
        <w:t> </w:t>
      </w:r>
      <w:r>
        <w:rPr>
          <w:sz w:val="20"/>
        </w:rPr>
        <w:t>with.</w:t>
      </w:r>
      <w:r>
        <w:rPr>
          <w:spacing w:val="-4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further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information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complaint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should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shared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other Governors.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Heading3"/>
      </w:pP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several</w:t>
      </w:r>
      <w:r>
        <w:rPr>
          <w:spacing w:val="-2"/>
        </w:rPr>
        <w:t> </w:t>
      </w:r>
      <w:r>
        <w:rPr/>
        <w:t>points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Governor</w:t>
      </w:r>
      <w:r>
        <w:rPr>
          <w:spacing w:val="-2"/>
        </w:rPr>
        <w:t> </w:t>
      </w:r>
      <w:r>
        <w:rPr/>
        <w:t>sitting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complaints</w:t>
      </w:r>
      <w:r>
        <w:rPr>
          <w:spacing w:val="-3"/>
        </w:rPr>
        <w:t> </w:t>
      </w:r>
      <w:r>
        <w:rPr/>
        <w:t>panel</w:t>
      </w:r>
      <w:r>
        <w:rPr>
          <w:spacing w:val="-2"/>
        </w:rPr>
        <w:t> </w:t>
      </w:r>
      <w:r>
        <w:rPr/>
        <w:t>needs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remember:</w:t>
      </w:r>
    </w:p>
    <w:p>
      <w:pPr>
        <w:pStyle w:val="ListParagraph"/>
        <w:numPr>
          <w:ilvl w:val="0"/>
          <w:numId w:val="4"/>
        </w:numPr>
        <w:tabs>
          <w:tab w:pos="487" w:val="left" w:leader="none"/>
        </w:tabs>
        <w:spacing w:line="240" w:lineRule="auto" w:before="0" w:after="0"/>
        <w:ind w:left="280" w:right="397" w:firstLine="0"/>
        <w:jc w:val="left"/>
        <w:rPr>
          <w:sz w:val="20"/>
        </w:rPr>
      </w:pPr>
      <w:r>
        <w:rPr>
          <w:sz w:val="20"/>
        </w:rPr>
        <w:t>It is important that the hearing is independent and impartial and that it is seen to be so. No Governor may sit on the panel if they</w:t>
      </w:r>
      <w:r>
        <w:rPr>
          <w:spacing w:val="-47"/>
          <w:sz w:val="20"/>
        </w:rPr>
        <w:t> </w:t>
      </w:r>
      <w:r>
        <w:rPr>
          <w:sz w:val="20"/>
        </w:rPr>
        <w:t>have</w:t>
      </w:r>
      <w:r>
        <w:rPr>
          <w:spacing w:val="2"/>
          <w:sz w:val="20"/>
        </w:rPr>
        <w:t> </w:t>
      </w:r>
      <w:r>
        <w:rPr>
          <w:sz w:val="20"/>
        </w:rPr>
        <w:t>had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prior involvement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complaint</w:t>
      </w:r>
      <w:r>
        <w:rPr>
          <w:spacing w:val="-2"/>
          <w:sz w:val="20"/>
        </w:rPr>
        <w:t> </w:t>
      </w:r>
      <w:r>
        <w:rPr>
          <w:sz w:val="20"/>
        </w:rPr>
        <w:t>or in</w:t>
      </w:r>
      <w:r>
        <w:rPr>
          <w:spacing w:val="-3"/>
          <w:sz w:val="20"/>
        </w:rPr>
        <w:t> </w:t>
      </w:r>
      <w:r>
        <w:rPr>
          <w:sz w:val="20"/>
        </w:rPr>
        <w:t>the circumstances</w:t>
      </w:r>
      <w:r>
        <w:rPr>
          <w:spacing w:val="2"/>
          <w:sz w:val="20"/>
        </w:rPr>
        <w:t> </w:t>
      </w:r>
      <w:r>
        <w:rPr>
          <w:sz w:val="20"/>
        </w:rPr>
        <w:t>surrounding</w:t>
      </w:r>
      <w:r>
        <w:rPr>
          <w:spacing w:val="-2"/>
          <w:sz w:val="20"/>
        </w:rPr>
        <w:t> </w:t>
      </w:r>
      <w:r>
        <w:rPr>
          <w:sz w:val="20"/>
        </w:rPr>
        <w:t>it;</w:t>
      </w:r>
    </w:p>
    <w:p>
      <w:pPr>
        <w:pStyle w:val="ListParagraph"/>
        <w:numPr>
          <w:ilvl w:val="0"/>
          <w:numId w:val="4"/>
        </w:numPr>
        <w:tabs>
          <w:tab w:pos="510" w:val="left" w:leader="none"/>
        </w:tabs>
        <w:spacing w:line="240" w:lineRule="auto" w:before="0" w:after="0"/>
        <w:ind w:left="280" w:right="40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aim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10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hearing,</w:t>
      </w:r>
      <w:r>
        <w:rPr>
          <w:spacing w:val="14"/>
          <w:sz w:val="20"/>
        </w:rPr>
        <w:t> </w:t>
      </w:r>
      <w:r>
        <w:rPr>
          <w:sz w:val="20"/>
        </w:rPr>
        <w:t>which</w:t>
      </w:r>
      <w:r>
        <w:rPr>
          <w:spacing w:val="13"/>
          <w:sz w:val="20"/>
        </w:rPr>
        <w:t> </w:t>
      </w:r>
      <w:r>
        <w:rPr>
          <w:sz w:val="20"/>
        </w:rPr>
        <w:t>needs</w:t>
      </w:r>
      <w:r>
        <w:rPr>
          <w:spacing w:val="10"/>
          <w:sz w:val="20"/>
        </w:rPr>
        <w:t> </w:t>
      </w:r>
      <w:r>
        <w:rPr>
          <w:sz w:val="20"/>
        </w:rPr>
        <w:t>to</w:t>
      </w:r>
      <w:r>
        <w:rPr>
          <w:spacing w:val="12"/>
          <w:sz w:val="20"/>
        </w:rPr>
        <w:t> </w:t>
      </w:r>
      <w:r>
        <w:rPr>
          <w:sz w:val="20"/>
        </w:rPr>
        <w:t>be</w:t>
      </w:r>
      <w:r>
        <w:rPr>
          <w:spacing w:val="12"/>
          <w:sz w:val="20"/>
        </w:rPr>
        <w:t> </w:t>
      </w:r>
      <w:r>
        <w:rPr>
          <w:sz w:val="20"/>
        </w:rPr>
        <w:t>held</w:t>
      </w:r>
      <w:r>
        <w:rPr>
          <w:spacing w:val="10"/>
          <w:sz w:val="20"/>
        </w:rPr>
        <w:t> </w:t>
      </w:r>
      <w:r>
        <w:rPr>
          <w:sz w:val="20"/>
        </w:rPr>
        <w:t>in</w:t>
      </w:r>
      <w:r>
        <w:rPr>
          <w:spacing w:val="10"/>
          <w:sz w:val="20"/>
        </w:rPr>
        <w:t> </w:t>
      </w:r>
      <w:r>
        <w:rPr>
          <w:sz w:val="20"/>
        </w:rPr>
        <w:t>private,</w:t>
      </w:r>
      <w:r>
        <w:rPr>
          <w:spacing w:val="15"/>
          <w:sz w:val="20"/>
        </w:rPr>
        <w:t> </w:t>
      </w:r>
      <w:r>
        <w:rPr>
          <w:sz w:val="20"/>
        </w:rPr>
        <w:t>will</w:t>
      </w:r>
      <w:r>
        <w:rPr>
          <w:spacing w:val="11"/>
          <w:sz w:val="20"/>
        </w:rPr>
        <w:t> </w:t>
      </w:r>
      <w:r>
        <w:rPr>
          <w:sz w:val="20"/>
        </w:rPr>
        <w:t>always</w:t>
      </w:r>
      <w:r>
        <w:rPr>
          <w:spacing w:val="10"/>
          <w:sz w:val="20"/>
        </w:rPr>
        <w:t> </w:t>
      </w:r>
      <w:r>
        <w:rPr>
          <w:sz w:val="20"/>
        </w:rPr>
        <w:t>be</w:t>
      </w:r>
      <w:r>
        <w:rPr>
          <w:spacing w:val="12"/>
          <w:sz w:val="20"/>
        </w:rPr>
        <w:t> </w:t>
      </w:r>
      <w:r>
        <w:rPr>
          <w:sz w:val="20"/>
        </w:rPr>
        <w:t>to</w:t>
      </w:r>
      <w:r>
        <w:rPr>
          <w:spacing w:val="12"/>
          <w:sz w:val="20"/>
        </w:rPr>
        <w:t> </w:t>
      </w:r>
      <w:r>
        <w:rPr>
          <w:sz w:val="20"/>
        </w:rPr>
        <w:t>resolve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2"/>
          <w:sz w:val="20"/>
        </w:rPr>
        <w:t> </w:t>
      </w:r>
      <w:r>
        <w:rPr>
          <w:sz w:val="20"/>
        </w:rPr>
        <w:t>complaint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12"/>
          <w:sz w:val="20"/>
        </w:rPr>
        <w:t> </w:t>
      </w:r>
      <w:r>
        <w:rPr>
          <w:sz w:val="20"/>
        </w:rPr>
        <w:t>achieve</w:t>
      </w:r>
      <w:r>
        <w:rPr>
          <w:spacing w:val="12"/>
          <w:sz w:val="20"/>
        </w:rPr>
        <w:t> </w:t>
      </w:r>
      <w:r>
        <w:rPr>
          <w:sz w:val="20"/>
        </w:rPr>
        <w:t>reconciliation</w:t>
      </w:r>
      <w:r>
        <w:rPr>
          <w:spacing w:val="-47"/>
          <w:sz w:val="20"/>
        </w:rPr>
        <w:t> </w:t>
      </w:r>
      <w:r>
        <w:rPr>
          <w:sz w:val="20"/>
        </w:rPr>
        <w:t>between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school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 complainant;</w:t>
      </w:r>
    </w:p>
    <w:p>
      <w:pPr>
        <w:pStyle w:val="ListParagraph"/>
        <w:numPr>
          <w:ilvl w:val="0"/>
          <w:numId w:val="4"/>
        </w:numPr>
        <w:tabs>
          <w:tab w:pos="486" w:val="left" w:leader="none"/>
        </w:tabs>
        <w:spacing w:line="240" w:lineRule="auto" w:before="0" w:after="0"/>
        <w:ind w:left="280" w:right="39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panel</w:t>
      </w:r>
      <w:r>
        <w:rPr>
          <w:spacing w:val="1"/>
          <w:sz w:val="20"/>
        </w:rPr>
        <w:t> </w:t>
      </w:r>
      <w:r>
        <w:rPr>
          <w:sz w:val="20"/>
        </w:rPr>
        <w:t>chair</w:t>
      </w:r>
      <w:r>
        <w:rPr>
          <w:spacing w:val="3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ensure</w:t>
      </w:r>
      <w:r>
        <w:rPr>
          <w:spacing w:val="4"/>
          <w:sz w:val="20"/>
        </w:rPr>
        <w:t> </w:t>
      </w:r>
      <w:r>
        <w:rPr>
          <w:sz w:val="20"/>
        </w:rPr>
        <w:t>that the</w:t>
      </w:r>
      <w:r>
        <w:rPr>
          <w:spacing w:val="2"/>
          <w:sz w:val="20"/>
        </w:rPr>
        <w:t> </w:t>
      </w:r>
      <w:r>
        <w:rPr>
          <w:sz w:val="20"/>
        </w:rPr>
        <w:t>proceedings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3"/>
          <w:sz w:val="20"/>
        </w:rPr>
        <w:t> </w:t>
      </w:r>
      <w:r>
        <w:rPr>
          <w:sz w:val="20"/>
        </w:rPr>
        <w:t>welcoming as possible.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layout of the</w:t>
      </w:r>
      <w:r>
        <w:rPr>
          <w:spacing w:val="2"/>
          <w:sz w:val="20"/>
        </w:rPr>
        <w:t> </w:t>
      </w:r>
      <w:r>
        <w:rPr>
          <w:sz w:val="20"/>
        </w:rPr>
        <w:t>room will set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tone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care</w:t>
      </w:r>
      <w:r>
        <w:rPr>
          <w:spacing w:val="-47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needed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ensure the</w:t>
      </w:r>
      <w:r>
        <w:rPr>
          <w:spacing w:val="-1"/>
          <w:sz w:val="20"/>
        </w:rPr>
        <w:t> </w:t>
      </w:r>
      <w:r>
        <w:rPr>
          <w:sz w:val="20"/>
        </w:rPr>
        <w:t>setting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intimidating</w:t>
      </w:r>
      <w:r>
        <w:rPr>
          <w:spacing w:val="-1"/>
          <w:sz w:val="20"/>
        </w:rPr>
        <w:t> </w:t>
      </w:r>
      <w:r>
        <w:rPr>
          <w:sz w:val="20"/>
        </w:rPr>
        <w:t>and not</w:t>
      </w:r>
      <w:r>
        <w:rPr>
          <w:spacing w:val="-1"/>
          <w:sz w:val="20"/>
        </w:rPr>
        <w:t> </w:t>
      </w:r>
      <w:r>
        <w:rPr>
          <w:sz w:val="20"/>
        </w:rPr>
        <w:t>adversarial.</w:t>
      </w:r>
    </w:p>
    <w:p>
      <w:pPr>
        <w:spacing w:after="0" w:line="240" w:lineRule="auto"/>
        <w:jc w:val="left"/>
        <w:rPr>
          <w:sz w:val="20"/>
        </w:rPr>
        <w:sectPr>
          <w:pgSz w:w="11900" w:h="16850"/>
          <w:pgMar w:header="0" w:footer="832" w:top="880" w:bottom="1020" w:left="440" w:right="320"/>
        </w:sectPr>
      </w:pPr>
    </w:p>
    <w:p>
      <w:pPr>
        <w:pStyle w:val="BodyText"/>
        <w:spacing w:before="63"/>
        <w:ind w:left="280"/>
      </w:pPr>
      <w:r>
        <w:rPr/>
        <w:t>The Chair of the Panel will be nominated by the Chair of Governors and is responsible for ensuring that both complainant and</w:t>
      </w:r>
      <w:r>
        <w:rPr>
          <w:spacing w:val="1"/>
        </w:rPr>
        <w:t> </w:t>
      </w:r>
      <w:r>
        <w:rPr/>
        <w:t>the</w:t>
      </w:r>
      <w:r>
        <w:rPr>
          <w:spacing w:val="-47"/>
        </w:rPr>
        <w:t> </w:t>
      </w:r>
      <w:r>
        <w:rPr/>
        <w:t>Principal are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fair</w:t>
      </w:r>
      <w:r>
        <w:rPr>
          <w:spacing w:val="1"/>
        </w:rPr>
        <w:t> </w:t>
      </w:r>
      <w:r>
        <w:rPr/>
        <w:t>hearing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panel arrives</w:t>
      </w:r>
      <w:r>
        <w:rPr>
          <w:spacing w:val="-2"/>
        </w:rPr>
        <w:t> </w:t>
      </w:r>
      <w:r>
        <w:rPr/>
        <w:t>at</w:t>
      </w:r>
      <w:r>
        <w:rPr>
          <w:spacing w:val="2"/>
        </w:rPr>
        <w:t> </w:t>
      </w:r>
      <w:r>
        <w:rPr/>
        <w:t>its</w:t>
      </w:r>
      <w:r>
        <w:rPr>
          <w:spacing w:val="-2"/>
        </w:rPr>
        <w:t> </w:t>
      </w:r>
      <w:r>
        <w:rPr/>
        <w:t>judgment</w:t>
      </w:r>
      <w:r>
        <w:rPr>
          <w:spacing w:val="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fear</w:t>
      </w:r>
      <w:r>
        <w:rPr>
          <w:spacing w:val="-1"/>
        </w:rPr>
        <w:t> </w:t>
      </w:r>
      <w:r>
        <w:rPr/>
        <w:t>or favour.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</w:pPr>
      <w:r>
        <w:rPr/>
        <w:t>Remit</w:t>
      </w:r>
      <w:r>
        <w:rPr>
          <w:spacing w:val="-1"/>
        </w:rPr>
        <w:t> </w:t>
      </w:r>
      <w:r>
        <w:rPr/>
        <w:t>of the</w:t>
      </w:r>
      <w:r>
        <w:rPr>
          <w:spacing w:val="-3"/>
        </w:rPr>
        <w:t> </w:t>
      </w:r>
      <w:r>
        <w:rPr/>
        <w:t>Panel</w:t>
      </w:r>
    </w:p>
    <w:p>
      <w:pPr>
        <w:pStyle w:val="BodyText"/>
        <w:rPr>
          <w:b/>
          <w:sz w:val="22"/>
        </w:rPr>
      </w:pPr>
    </w:p>
    <w:p>
      <w:pPr>
        <w:pStyle w:val="Heading3"/>
      </w:pPr>
      <w:r>
        <w:rPr/>
        <w:t>The</w:t>
      </w:r>
      <w:r>
        <w:rPr>
          <w:spacing w:val="-2"/>
        </w:rPr>
        <w:t> </w:t>
      </w:r>
      <w:r>
        <w:rPr/>
        <w:t>Complaints</w:t>
      </w:r>
      <w:r>
        <w:rPr>
          <w:spacing w:val="-3"/>
        </w:rPr>
        <w:t> </w:t>
      </w:r>
      <w:r>
        <w:rPr/>
        <w:t>Panel</w:t>
      </w:r>
      <w:r>
        <w:rPr>
          <w:spacing w:val="-2"/>
        </w:rPr>
        <w:t> </w:t>
      </w:r>
      <w:r>
        <w:rPr/>
        <w:t>can:</w:t>
      </w:r>
    </w:p>
    <w:p>
      <w:pPr>
        <w:pStyle w:val="ListParagraph"/>
        <w:numPr>
          <w:ilvl w:val="1"/>
          <w:numId w:val="4"/>
        </w:numPr>
        <w:tabs>
          <w:tab w:pos="1000" w:val="left" w:leader="none"/>
          <w:tab w:pos="1001" w:val="left" w:leader="none"/>
        </w:tabs>
        <w:spacing w:line="242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dismiss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complaint</w:t>
      </w:r>
      <w:r>
        <w:rPr>
          <w:spacing w:val="-2"/>
          <w:sz w:val="20"/>
        </w:rPr>
        <w:t> </w:t>
      </w:r>
      <w:r>
        <w:rPr>
          <w:sz w:val="20"/>
        </w:rPr>
        <w:t>in whole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part;</w:t>
      </w:r>
    </w:p>
    <w:p>
      <w:pPr>
        <w:pStyle w:val="ListParagraph"/>
        <w:numPr>
          <w:ilvl w:val="1"/>
          <w:numId w:val="4"/>
        </w:numPr>
        <w:tabs>
          <w:tab w:pos="1000" w:val="left" w:leader="none"/>
          <w:tab w:pos="1001" w:val="left" w:leader="none"/>
        </w:tabs>
        <w:spacing w:line="244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uphold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complaint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whole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part;</w:t>
      </w:r>
    </w:p>
    <w:p>
      <w:pPr>
        <w:pStyle w:val="ListParagraph"/>
        <w:numPr>
          <w:ilvl w:val="1"/>
          <w:numId w:val="4"/>
        </w:numPr>
        <w:tabs>
          <w:tab w:pos="1000" w:val="left" w:leader="none"/>
          <w:tab w:pos="1001" w:val="left" w:leader="none"/>
        </w:tabs>
        <w:spacing w:line="245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decide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appropriate</w:t>
      </w:r>
      <w:r>
        <w:rPr>
          <w:spacing w:val="-2"/>
          <w:sz w:val="20"/>
        </w:rPr>
        <w:t> </w:t>
      </w:r>
      <w:r>
        <w:rPr>
          <w:sz w:val="20"/>
        </w:rPr>
        <w:t>action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taken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resolve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complaint;</w:t>
      </w:r>
    </w:p>
    <w:p>
      <w:pPr>
        <w:pStyle w:val="ListParagraph"/>
        <w:numPr>
          <w:ilvl w:val="1"/>
          <w:numId w:val="4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recommend</w:t>
      </w:r>
      <w:r>
        <w:rPr>
          <w:spacing w:val="-2"/>
          <w:sz w:val="20"/>
        </w:rPr>
        <w:t> </w:t>
      </w:r>
      <w:r>
        <w:rPr>
          <w:sz w:val="20"/>
        </w:rPr>
        <w:t>changes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school's</w:t>
      </w:r>
      <w:r>
        <w:rPr>
          <w:spacing w:val="-3"/>
          <w:sz w:val="20"/>
        </w:rPr>
        <w:t> </w:t>
      </w:r>
      <w:r>
        <w:rPr>
          <w:sz w:val="20"/>
        </w:rPr>
        <w:t>systems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procedures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ensure</w:t>
      </w:r>
      <w:r>
        <w:rPr>
          <w:spacing w:val="-2"/>
          <w:sz w:val="20"/>
        </w:rPr>
        <w:t> </w:t>
      </w:r>
      <w:r>
        <w:rPr>
          <w:sz w:val="20"/>
        </w:rPr>
        <w:t>problems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similar</w:t>
      </w:r>
      <w:r>
        <w:rPr>
          <w:spacing w:val="-2"/>
          <w:sz w:val="20"/>
        </w:rPr>
        <w:t> </w:t>
      </w:r>
      <w:r>
        <w:rPr>
          <w:sz w:val="20"/>
        </w:rPr>
        <w:t>nature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recur.</w:t>
      </w:r>
    </w:p>
    <w:p>
      <w:pPr>
        <w:pStyle w:val="BodyText"/>
        <w:spacing w:before="5"/>
      </w:pPr>
    </w:p>
    <w:p>
      <w:pPr>
        <w:pStyle w:val="Heading3"/>
        <w:spacing w:line="227" w:lineRule="exact"/>
        <w:jc w:val="both"/>
      </w:pPr>
      <w:r>
        <w:rPr/>
        <w:t>It</w:t>
      </w:r>
      <w:r>
        <w:rPr>
          <w:spacing w:val="-1"/>
        </w:rPr>
        <w:t> </w:t>
      </w:r>
      <w:r>
        <w:rPr/>
        <w:t>may:</w:t>
      </w:r>
    </w:p>
    <w:p>
      <w:pPr>
        <w:pStyle w:val="ListParagraph"/>
        <w:numPr>
          <w:ilvl w:val="1"/>
          <w:numId w:val="4"/>
        </w:numPr>
        <w:tabs>
          <w:tab w:pos="1001" w:val="left" w:leader="none"/>
        </w:tabs>
        <w:spacing w:line="244" w:lineRule="auto" w:before="0" w:after="0"/>
        <w:ind w:left="1000" w:right="397" w:hanging="361"/>
        <w:jc w:val="both"/>
        <w:rPr>
          <w:b/>
          <w:sz w:val="20"/>
        </w:rPr>
      </w:pPr>
      <w:r>
        <w:rPr>
          <w:sz w:val="20"/>
        </w:rPr>
        <w:t>Consider</w:t>
      </w:r>
      <w:r>
        <w:rPr>
          <w:spacing w:val="-7"/>
          <w:sz w:val="20"/>
        </w:rPr>
        <w:t> </w:t>
      </w:r>
      <w:r>
        <w:rPr>
          <w:sz w:val="20"/>
        </w:rPr>
        <w:t>and,</w:t>
      </w:r>
      <w:r>
        <w:rPr>
          <w:spacing w:val="-8"/>
          <w:sz w:val="20"/>
        </w:rPr>
        <w:t> </w:t>
      </w:r>
      <w:r>
        <w:rPr>
          <w:sz w:val="20"/>
        </w:rPr>
        <w:t>if</w:t>
      </w:r>
      <w:r>
        <w:rPr>
          <w:spacing w:val="-9"/>
          <w:sz w:val="20"/>
        </w:rPr>
        <w:t> </w:t>
      </w:r>
      <w:r>
        <w:rPr>
          <w:sz w:val="20"/>
        </w:rPr>
        <w:t>appropriate,</w:t>
      </w:r>
      <w:r>
        <w:rPr>
          <w:spacing w:val="-7"/>
          <w:sz w:val="20"/>
        </w:rPr>
        <w:t> </w:t>
      </w:r>
      <w:r>
        <w:rPr>
          <w:sz w:val="20"/>
        </w:rPr>
        <w:t>criticize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which</w:t>
      </w:r>
      <w:r>
        <w:rPr>
          <w:spacing w:val="-9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operational</w:t>
      </w:r>
      <w:r>
        <w:rPr>
          <w:spacing w:val="-6"/>
          <w:sz w:val="20"/>
        </w:rPr>
        <w:t> </w:t>
      </w:r>
      <w:r>
        <w:rPr>
          <w:sz w:val="20"/>
        </w:rPr>
        <w:t>decision</w:t>
      </w:r>
      <w:r>
        <w:rPr>
          <w:spacing w:val="-7"/>
          <w:sz w:val="20"/>
        </w:rPr>
        <w:t> </w:t>
      </w:r>
      <w:r>
        <w:rPr>
          <w:sz w:val="20"/>
        </w:rPr>
        <w:t>was</w:t>
      </w:r>
      <w:r>
        <w:rPr>
          <w:spacing w:val="-8"/>
          <w:sz w:val="20"/>
        </w:rPr>
        <w:t> </w:t>
      </w:r>
      <w:r>
        <w:rPr>
          <w:sz w:val="20"/>
        </w:rPr>
        <w:t>communicated—</w:t>
      </w:r>
      <w:r>
        <w:rPr>
          <w:b/>
          <w:sz w:val="20"/>
        </w:rPr>
        <w:t>but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cannot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overturn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decision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itself;</w:t>
      </w:r>
    </w:p>
    <w:p>
      <w:pPr>
        <w:pStyle w:val="ListParagraph"/>
        <w:numPr>
          <w:ilvl w:val="1"/>
          <w:numId w:val="4"/>
        </w:numPr>
        <w:tabs>
          <w:tab w:pos="1001" w:val="left" w:leader="none"/>
        </w:tabs>
        <w:spacing w:line="244" w:lineRule="auto" w:before="0" w:after="0"/>
        <w:ind w:left="1000" w:right="395" w:hanging="361"/>
        <w:jc w:val="both"/>
        <w:rPr>
          <w:b/>
          <w:sz w:val="20"/>
        </w:rPr>
      </w:pPr>
      <w:r>
        <w:rPr>
          <w:sz w:val="20"/>
        </w:rPr>
        <w:t>Consider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thoroughness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which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Principal</w:t>
      </w:r>
      <w:r>
        <w:rPr>
          <w:spacing w:val="-9"/>
          <w:sz w:val="20"/>
        </w:rPr>
        <w:t> </w:t>
      </w:r>
      <w:r>
        <w:rPr>
          <w:sz w:val="20"/>
        </w:rPr>
        <w:t>investigated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complaint</w:t>
      </w:r>
      <w:r>
        <w:rPr>
          <w:spacing w:val="-9"/>
          <w:sz w:val="20"/>
        </w:rPr>
        <w:t> </w:t>
      </w:r>
      <w:r>
        <w:rPr>
          <w:sz w:val="20"/>
        </w:rPr>
        <w:t>about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member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staff</w:t>
      </w:r>
      <w:r>
        <w:rPr>
          <w:spacing w:val="-8"/>
          <w:sz w:val="20"/>
        </w:rPr>
        <w:t> </w:t>
      </w:r>
      <w:r>
        <w:rPr>
          <w:sz w:val="20"/>
        </w:rPr>
        <w:t>—</w:t>
      </w:r>
      <w:r>
        <w:rPr>
          <w:b/>
          <w:sz w:val="20"/>
        </w:rPr>
        <w:t>but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cannot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expect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Principal to provide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details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about confidential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discussions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staff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member;</w:t>
      </w:r>
    </w:p>
    <w:p>
      <w:pPr>
        <w:pStyle w:val="ListParagraph"/>
        <w:numPr>
          <w:ilvl w:val="1"/>
          <w:numId w:val="4"/>
        </w:numPr>
        <w:tabs>
          <w:tab w:pos="1001" w:val="left" w:leader="none"/>
        </w:tabs>
        <w:spacing w:line="242" w:lineRule="auto" w:before="0" w:after="0"/>
        <w:ind w:left="1000" w:right="394" w:hanging="361"/>
        <w:jc w:val="both"/>
        <w:rPr>
          <w:b/>
          <w:sz w:val="20"/>
        </w:rPr>
      </w:pPr>
      <w:r>
        <w:rPr>
          <w:sz w:val="20"/>
        </w:rPr>
        <w:t>Consider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manner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complaint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any</w:t>
      </w:r>
      <w:r>
        <w:rPr>
          <w:spacing w:val="-7"/>
          <w:sz w:val="20"/>
        </w:rPr>
        <w:t> </w:t>
      </w:r>
      <w:r>
        <w:rPr>
          <w:sz w:val="20"/>
        </w:rPr>
        <w:t>decision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4"/>
          <w:sz w:val="20"/>
        </w:rPr>
        <w:t> </w:t>
      </w:r>
      <w:r>
        <w:rPr>
          <w:sz w:val="20"/>
        </w:rPr>
        <w:t>addressed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decision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reviewed—</w:t>
      </w:r>
      <w:r>
        <w:rPr>
          <w:b/>
          <w:sz w:val="20"/>
        </w:rPr>
        <w:t>but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cannot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expect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Principal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have changed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 decision;</w:t>
      </w:r>
    </w:p>
    <w:p>
      <w:pPr>
        <w:pStyle w:val="ListParagraph"/>
        <w:numPr>
          <w:ilvl w:val="1"/>
          <w:numId w:val="4"/>
        </w:numPr>
        <w:tabs>
          <w:tab w:pos="1001" w:val="left" w:leader="none"/>
        </w:tabs>
        <w:spacing w:line="240" w:lineRule="auto" w:before="0" w:after="0"/>
        <w:ind w:left="1000" w:right="395" w:hanging="361"/>
        <w:jc w:val="both"/>
        <w:rPr>
          <w:sz w:val="20"/>
        </w:rPr>
      </w:pPr>
      <w:r>
        <w:rPr>
          <w:sz w:val="20"/>
        </w:rPr>
        <w:t>Consider and, if appropriate, identify limitations in a policy or procedures </w:t>
      </w:r>
      <w:r>
        <w:rPr>
          <w:b/>
          <w:sz w:val="20"/>
        </w:rPr>
        <w:t>—but cannot make changes to the policy. </w:t>
      </w:r>
      <w:r>
        <w:rPr>
          <w:sz w:val="20"/>
        </w:rPr>
        <w:t>(It</w:t>
      </w:r>
      <w:r>
        <w:rPr>
          <w:spacing w:val="-47"/>
          <w:sz w:val="20"/>
        </w:rPr>
        <w:t> </w:t>
      </w:r>
      <w:r>
        <w:rPr>
          <w:sz w:val="20"/>
        </w:rPr>
        <w:t>can, however, recommend that the policy be reviewed by the Board of Governors to ensure that problems of a similar</w:t>
      </w:r>
      <w:r>
        <w:rPr>
          <w:spacing w:val="1"/>
          <w:sz w:val="20"/>
        </w:rPr>
        <w:t> </w:t>
      </w:r>
      <w:r>
        <w:rPr>
          <w:sz w:val="20"/>
        </w:rPr>
        <w:t>nature</w:t>
      </w:r>
      <w:r>
        <w:rPr>
          <w:spacing w:val="-1"/>
          <w:sz w:val="20"/>
        </w:rPr>
        <w:t> </w:t>
      </w:r>
      <w:r>
        <w:rPr>
          <w:sz w:val="20"/>
        </w:rPr>
        <w:t>do not</w:t>
      </w:r>
      <w:r>
        <w:rPr>
          <w:spacing w:val="-2"/>
          <w:sz w:val="20"/>
        </w:rPr>
        <w:t> </w:t>
      </w:r>
      <w:r>
        <w:rPr>
          <w:sz w:val="20"/>
        </w:rPr>
        <w:t>recur,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individual panel</w:t>
      </w:r>
      <w:r>
        <w:rPr>
          <w:spacing w:val="1"/>
          <w:sz w:val="20"/>
        </w:rPr>
        <w:t> </w:t>
      </w:r>
      <w:r>
        <w:rPr>
          <w:sz w:val="20"/>
        </w:rPr>
        <w:t>members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subsequently</w:t>
      </w:r>
      <w:r>
        <w:rPr>
          <w:spacing w:val="-2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their part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improving</w:t>
      </w:r>
      <w:r>
        <w:rPr>
          <w:spacing w:val="-2"/>
          <w:sz w:val="20"/>
        </w:rPr>
        <w:t> </w:t>
      </w:r>
      <w:r>
        <w:rPr>
          <w:sz w:val="20"/>
        </w:rPr>
        <w:t>the policy);</w:t>
      </w:r>
    </w:p>
    <w:p>
      <w:pPr>
        <w:pStyle w:val="ListParagraph"/>
        <w:numPr>
          <w:ilvl w:val="1"/>
          <w:numId w:val="4"/>
        </w:numPr>
        <w:tabs>
          <w:tab w:pos="1001" w:val="left" w:leader="none"/>
        </w:tabs>
        <w:spacing w:line="240" w:lineRule="auto" w:before="0" w:after="0"/>
        <w:ind w:left="1000" w:right="0" w:hanging="361"/>
        <w:jc w:val="both"/>
        <w:rPr>
          <w:sz w:val="20"/>
        </w:rPr>
      </w:pPr>
      <w:r>
        <w:rPr>
          <w:sz w:val="20"/>
        </w:rPr>
        <w:t>Consider</w:t>
      </w:r>
      <w:r>
        <w:rPr>
          <w:spacing w:val="-1"/>
          <w:sz w:val="20"/>
        </w:rPr>
        <w:t> </w:t>
      </w:r>
      <w:r>
        <w:rPr>
          <w:sz w:val="20"/>
        </w:rPr>
        <w:t>whether</w:t>
      </w:r>
      <w:r>
        <w:rPr>
          <w:spacing w:val="-2"/>
          <w:sz w:val="20"/>
        </w:rPr>
        <w:t> </w:t>
      </w:r>
      <w:r>
        <w:rPr>
          <w:sz w:val="20"/>
        </w:rPr>
        <w:t>it</w:t>
      </w:r>
      <w:r>
        <w:rPr>
          <w:spacing w:val="-1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recommend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Board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Governors</w:t>
      </w:r>
      <w:r>
        <w:rPr>
          <w:spacing w:val="-3"/>
          <w:sz w:val="20"/>
        </w:rPr>
        <w:t> </w:t>
      </w:r>
      <w:r>
        <w:rPr>
          <w:sz w:val="20"/>
        </w:rPr>
        <w:t>offer</w:t>
      </w:r>
      <w:r>
        <w:rPr>
          <w:spacing w:val="-2"/>
          <w:sz w:val="20"/>
        </w:rPr>
        <w:t> </w:t>
      </w:r>
      <w:r>
        <w:rPr>
          <w:sz w:val="20"/>
        </w:rPr>
        <w:t>appropriate</w:t>
      </w:r>
      <w:r>
        <w:rPr>
          <w:spacing w:val="-3"/>
          <w:sz w:val="20"/>
        </w:rPr>
        <w:t> </w:t>
      </w:r>
      <w:r>
        <w:rPr>
          <w:sz w:val="20"/>
        </w:rPr>
        <w:t>redress.</w:t>
      </w:r>
    </w:p>
    <w:p>
      <w:pPr>
        <w:pStyle w:val="BodyText"/>
        <w:rPr>
          <w:sz w:val="24"/>
        </w:rPr>
      </w:pPr>
    </w:p>
    <w:p>
      <w:pPr>
        <w:pStyle w:val="Heading2"/>
        <w:spacing w:line="251" w:lineRule="exact" w:before="160"/>
      </w:pPr>
      <w:r>
        <w:rPr/>
        <w:t>Format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Panel</w:t>
      </w:r>
      <w:r>
        <w:rPr>
          <w:spacing w:val="-3"/>
        </w:rPr>
        <w:t> </w:t>
      </w:r>
      <w:r>
        <w:rPr/>
        <w:t>Hearing</w:t>
      </w: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27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Complainant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 Principal</w:t>
      </w:r>
      <w:r>
        <w:rPr>
          <w:spacing w:val="3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enter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the hearing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taking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together.</w:t>
      </w: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29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chair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introduce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panel members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clerk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outline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process.</w:t>
      </w: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complainant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invited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explain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complaint.</w:t>
      </w: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1" w:after="0"/>
        <w:ind w:left="100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Principal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6"/>
          <w:sz w:val="20"/>
        </w:rPr>
        <w:t> </w:t>
      </w:r>
      <w:r>
        <w:rPr>
          <w:sz w:val="20"/>
        </w:rPr>
        <w:t>question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complainant.</w:t>
      </w: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panel will</w:t>
      </w:r>
      <w:r>
        <w:rPr>
          <w:spacing w:val="-4"/>
          <w:sz w:val="20"/>
        </w:rPr>
        <w:t> </w:t>
      </w:r>
      <w:r>
        <w:rPr>
          <w:sz w:val="20"/>
        </w:rPr>
        <w:t>question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complainant.</w:t>
      </w: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Principal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then</w:t>
      </w:r>
      <w:r>
        <w:rPr>
          <w:spacing w:val="-3"/>
          <w:sz w:val="20"/>
        </w:rPr>
        <w:t> </w:t>
      </w:r>
      <w:r>
        <w:rPr>
          <w:sz w:val="20"/>
        </w:rPr>
        <w:t>invited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explain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school's</w:t>
      </w:r>
      <w:r>
        <w:rPr>
          <w:spacing w:val="-3"/>
          <w:sz w:val="20"/>
        </w:rPr>
        <w:t> </w:t>
      </w:r>
      <w:r>
        <w:rPr>
          <w:sz w:val="20"/>
        </w:rPr>
        <w:t>actions.</w:t>
      </w: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29" w:lineRule="exact" w:before="1" w:after="0"/>
        <w:ind w:left="100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complainant may</w:t>
      </w:r>
      <w:r>
        <w:rPr>
          <w:spacing w:val="-7"/>
          <w:sz w:val="20"/>
        </w:rPr>
        <w:t> </w:t>
      </w:r>
      <w:r>
        <w:rPr>
          <w:sz w:val="20"/>
        </w:rPr>
        <w:t>question</w:t>
      </w:r>
      <w:r>
        <w:rPr>
          <w:spacing w:val="-3"/>
          <w:sz w:val="20"/>
        </w:rPr>
        <w:t> </w:t>
      </w:r>
      <w:r>
        <w:rPr>
          <w:sz w:val="20"/>
        </w:rPr>
        <w:t>the Principal.</w:t>
      </w: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29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panel will</w:t>
      </w:r>
      <w:r>
        <w:rPr>
          <w:spacing w:val="-3"/>
          <w:sz w:val="20"/>
        </w:rPr>
        <w:t> </w:t>
      </w:r>
      <w:r>
        <w:rPr>
          <w:sz w:val="20"/>
        </w:rPr>
        <w:t>question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Principal.</w:t>
      </w: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1" w:after="0"/>
        <w:ind w:left="100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complainant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then</w:t>
      </w:r>
      <w:r>
        <w:rPr>
          <w:spacing w:val="-2"/>
          <w:sz w:val="20"/>
        </w:rPr>
        <w:t> </w:t>
      </w:r>
      <w:r>
        <w:rPr>
          <w:sz w:val="20"/>
        </w:rPr>
        <w:t>invited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sum</w:t>
      </w:r>
      <w:r>
        <w:rPr>
          <w:spacing w:val="-4"/>
          <w:sz w:val="20"/>
        </w:rPr>
        <w:t> </w:t>
      </w:r>
      <w:r>
        <w:rPr>
          <w:sz w:val="20"/>
        </w:rPr>
        <w:t>up their</w:t>
      </w:r>
      <w:r>
        <w:rPr>
          <w:spacing w:val="-1"/>
          <w:sz w:val="20"/>
        </w:rPr>
        <w:t> </w:t>
      </w:r>
      <w:r>
        <w:rPr>
          <w:sz w:val="20"/>
        </w:rPr>
        <w:t>complaint.</w:t>
      </w:r>
    </w:p>
    <w:p>
      <w:pPr>
        <w:pStyle w:val="ListParagraph"/>
        <w:numPr>
          <w:ilvl w:val="0"/>
          <w:numId w:val="5"/>
        </w:numPr>
        <w:tabs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Principal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then</w:t>
      </w:r>
      <w:r>
        <w:rPr>
          <w:spacing w:val="-3"/>
          <w:sz w:val="20"/>
        </w:rPr>
        <w:t> </w:t>
      </w:r>
      <w:r>
        <w:rPr>
          <w:sz w:val="20"/>
        </w:rPr>
        <w:t>invited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sum</w:t>
      </w:r>
      <w:r>
        <w:rPr>
          <w:spacing w:val="-4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school's</w:t>
      </w:r>
      <w:r>
        <w:rPr>
          <w:spacing w:val="-3"/>
          <w:sz w:val="20"/>
        </w:rPr>
        <w:t> </w:t>
      </w:r>
      <w:r>
        <w:rPr>
          <w:sz w:val="20"/>
        </w:rPr>
        <w:t>actions and</w:t>
      </w:r>
      <w:r>
        <w:rPr>
          <w:spacing w:val="-1"/>
          <w:sz w:val="20"/>
        </w:rPr>
        <w:t> </w:t>
      </w:r>
      <w:r>
        <w:rPr>
          <w:sz w:val="20"/>
        </w:rPr>
        <w:t>response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complaint.</w:t>
      </w:r>
    </w:p>
    <w:p>
      <w:pPr>
        <w:pStyle w:val="ListParagraph"/>
        <w:numPr>
          <w:ilvl w:val="0"/>
          <w:numId w:val="5"/>
        </w:numPr>
        <w:tabs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chair</w:t>
      </w:r>
      <w:r>
        <w:rPr>
          <w:spacing w:val="-1"/>
          <w:sz w:val="20"/>
        </w:rPr>
        <w:t> </w:t>
      </w:r>
      <w:r>
        <w:rPr>
          <w:sz w:val="20"/>
        </w:rPr>
        <w:t>explains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both</w:t>
      </w:r>
      <w:r>
        <w:rPr>
          <w:spacing w:val="-4"/>
          <w:sz w:val="20"/>
        </w:rPr>
        <w:t> </w:t>
      </w:r>
      <w:r>
        <w:rPr>
          <w:sz w:val="20"/>
        </w:rPr>
        <w:t>parties will</w:t>
      </w:r>
      <w:r>
        <w:rPr>
          <w:spacing w:val="-3"/>
          <w:sz w:val="20"/>
        </w:rPr>
        <w:t> </w:t>
      </w:r>
      <w:r>
        <w:rPr>
          <w:sz w:val="20"/>
        </w:rPr>
        <w:t>hear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panel within</w:t>
      </w:r>
      <w:r>
        <w:rPr>
          <w:spacing w:val="-1"/>
          <w:sz w:val="20"/>
        </w:rPr>
        <w:t> </w:t>
      </w:r>
      <w:r>
        <w:rPr>
          <w:sz w:val="20"/>
        </w:rPr>
        <w:t>five working</w:t>
      </w:r>
      <w:r>
        <w:rPr>
          <w:spacing w:val="-3"/>
          <w:sz w:val="20"/>
        </w:rPr>
        <w:t> </w:t>
      </w:r>
      <w:r>
        <w:rPr>
          <w:sz w:val="20"/>
        </w:rPr>
        <w:t>days.</w:t>
      </w:r>
    </w:p>
    <w:p>
      <w:pPr>
        <w:pStyle w:val="ListParagraph"/>
        <w:numPr>
          <w:ilvl w:val="0"/>
          <w:numId w:val="5"/>
        </w:numPr>
        <w:tabs>
          <w:tab w:pos="1001" w:val="left" w:leader="none"/>
        </w:tabs>
        <w:spacing w:line="240" w:lineRule="auto" w:before="1" w:after="0"/>
        <w:ind w:left="1000" w:right="0" w:hanging="361"/>
        <w:jc w:val="left"/>
        <w:rPr>
          <w:sz w:val="20"/>
        </w:rPr>
      </w:pPr>
      <w:r>
        <w:rPr>
          <w:sz w:val="20"/>
        </w:rPr>
        <w:t>Both</w:t>
      </w:r>
      <w:r>
        <w:rPr>
          <w:spacing w:val="-4"/>
          <w:sz w:val="20"/>
        </w:rPr>
        <w:t> </w:t>
      </w:r>
      <w:r>
        <w:rPr>
          <w:sz w:val="20"/>
        </w:rPr>
        <w:t>parties</w:t>
      </w:r>
      <w:r>
        <w:rPr>
          <w:spacing w:val="-3"/>
          <w:sz w:val="20"/>
        </w:rPr>
        <w:t> </w:t>
      </w:r>
      <w:r>
        <w:rPr>
          <w:sz w:val="20"/>
        </w:rPr>
        <w:t>leave</w:t>
      </w:r>
      <w:r>
        <w:rPr>
          <w:spacing w:val="-2"/>
          <w:sz w:val="20"/>
        </w:rPr>
        <w:t> </w:t>
      </w:r>
      <w:r>
        <w:rPr>
          <w:sz w:val="20"/>
        </w:rPr>
        <w:t>together</w:t>
      </w:r>
      <w:r>
        <w:rPr>
          <w:spacing w:val="1"/>
          <w:sz w:val="20"/>
        </w:rPr>
        <w:t> </w:t>
      </w:r>
      <w:r>
        <w:rPr>
          <w:sz w:val="20"/>
        </w:rPr>
        <w:t>while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panel</w:t>
      </w:r>
      <w:r>
        <w:rPr>
          <w:spacing w:val="-2"/>
          <w:sz w:val="20"/>
        </w:rPr>
        <w:t> </w:t>
      </w:r>
      <w:r>
        <w:rPr>
          <w:sz w:val="20"/>
        </w:rPr>
        <w:t>decides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issues.</w:t>
      </w:r>
    </w:p>
    <w:p>
      <w:pPr>
        <w:pStyle w:val="ListParagraph"/>
        <w:numPr>
          <w:ilvl w:val="0"/>
          <w:numId w:val="5"/>
        </w:numPr>
        <w:tabs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clerk will</w:t>
      </w:r>
      <w:r>
        <w:rPr>
          <w:spacing w:val="-3"/>
          <w:sz w:val="20"/>
        </w:rPr>
        <w:t> </w:t>
      </w:r>
      <w:r>
        <w:rPr>
          <w:sz w:val="20"/>
        </w:rPr>
        <w:t>remain with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panel</w:t>
      </w:r>
      <w:r>
        <w:rPr>
          <w:spacing w:val="-2"/>
          <w:sz w:val="20"/>
        </w:rPr>
        <w:t> </w:t>
      </w:r>
      <w:r>
        <w:rPr>
          <w:sz w:val="20"/>
        </w:rPr>
        <w:t>to clarify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issues.</w:t>
      </w:r>
    </w:p>
    <w:p>
      <w:pPr>
        <w:spacing w:after="0" w:line="240" w:lineRule="auto"/>
        <w:jc w:val="left"/>
        <w:rPr>
          <w:sz w:val="20"/>
        </w:rPr>
        <w:sectPr>
          <w:pgSz w:w="11900" w:h="16850"/>
          <w:pgMar w:header="0" w:footer="832" w:top="880" w:bottom="1060" w:left="440" w:right="320"/>
        </w:sectPr>
      </w:pPr>
    </w:p>
    <w:p>
      <w:pPr>
        <w:pStyle w:val="Heading3"/>
        <w:spacing w:before="77"/>
      </w:pPr>
      <w:r>
        <w:rPr/>
        <w:t>Notes</w:t>
      </w:r>
    </w:p>
    <w:p>
      <w:pPr>
        <w:pStyle w:val="BodyText"/>
        <w:spacing w:line="228" w:lineRule="exact"/>
        <w:ind w:left="280"/>
      </w:pPr>
      <w:r>
        <w:rPr/>
        <w:t>The</w:t>
      </w:r>
      <w:r>
        <w:rPr>
          <w:spacing w:val="-3"/>
        </w:rPr>
        <w:t> </w:t>
      </w:r>
      <w:r>
        <w:rPr/>
        <w:t>hearing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 made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unintimidating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all</w:t>
      </w:r>
      <w:r>
        <w:rPr>
          <w:spacing w:val="-2"/>
        </w:rPr>
        <w:t> </w:t>
      </w:r>
      <w:r>
        <w:rPr/>
        <w:t>parties.</w:t>
      </w:r>
    </w:p>
    <w:p>
      <w:pPr>
        <w:pStyle w:val="BodyText"/>
        <w:ind w:left="280" w:right="404"/>
        <w:jc w:val="both"/>
      </w:pPr>
      <w:r>
        <w:rPr/>
        <w:t>The panel may ask questions at any point. Panel members must find ways to ask probing questions while maintaining impartiality.</w:t>
      </w:r>
      <w:r>
        <w:rPr>
          <w:spacing w:val="-47"/>
        </w:rPr>
        <w:t> </w:t>
      </w:r>
      <w:r>
        <w:rPr/>
        <w:t>The Principal must have no contact with members of the Governor’s Complaints Panel except when the complainant is present to</w:t>
      </w:r>
      <w:r>
        <w:rPr>
          <w:spacing w:val="1"/>
        </w:rPr>
        <w:t> </w:t>
      </w:r>
      <w:r>
        <w:rPr/>
        <w:t>preserve the principle of neutrality. This means that the Principal and complainant enter and leave the room where the hearing is</w:t>
      </w:r>
      <w:r>
        <w:rPr>
          <w:spacing w:val="1"/>
        </w:rPr>
        <w:t> </w:t>
      </w:r>
      <w:r>
        <w:rPr/>
        <w:t>held together.</w:t>
      </w:r>
    </w:p>
    <w:p>
      <w:pPr>
        <w:pStyle w:val="BodyText"/>
        <w:ind w:left="280" w:right="391"/>
        <w:jc w:val="both"/>
      </w:pPr>
      <w:r>
        <w:rPr/>
        <w:t>The chair of the panel should discourage the introduction of fresh documentary evidence at the hearing —there should be every</w:t>
      </w:r>
      <w:r>
        <w:rPr>
          <w:spacing w:val="1"/>
        </w:rPr>
        <w:t> </w:t>
      </w:r>
      <w:r>
        <w:rPr/>
        <w:t>encouragement to produce the evidence in advance so that both sides have time to study it. However, if new and relevant evidence</w:t>
      </w:r>
      <w:r>
        <w:rPr>
          <w:spacing w:val="-47"/>
        </w:rPr>
        <w:t> </w:t>
      </w:r>
      <w:r>
        <w:rPr/>
        <w:t>is accepted by the chair, the chair will adjourn the hearing for a few minutes to allow everyone to read the document. Both parties</w:t>
      </w:r>
      <w:r>
        <w:rPr>
          <w:spacing w:val="1"/>
        </w:rPr>
        <w:t> </w:t>
      </w:r>
      <w:r>
        <w:rPr/>
        <w:t>must</w:t>
      </w:r>
      <w:r>
        <w:rPr>
          <w:spacing w:val="-2"/>
        </w:rPr>
        <w:t> </w:t>
      </w:r>
      <w:r>
        <w:rPr/>
        <w:t>leave the</w:t>
      </w:r>
      <w:r>
        <w:rPr>
          <w:spacing w:val="3"/>
        </w:rPr>
        <w:t> </w:t>
      </w:r>
      <w:r>
        <w:rPr/>
        <w:t>hearing</w:t>
      </w:r>
      <w:r>
        <w:rPr>
          <w:spacing w:val="-1"/>
        </w:rPr>
        <w:t> </w:t>
      </w:r>
      <w:r>
        <w:rPr/>
        <w:t>room</w:t>
      </w:r>
      <w:r>
        <w:rPr>
          <w:spacing w:val="-4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 adjournment.</w:t>
      </w:r>
    </w:p>
    <w:p>
      <w:pPr>
        <w:pStyle w:val="BodyText"/>
        <w:spacing w:before="5"/>
      </w:pPr>
    </w:p>
    <w:p>
      <w:pPr>
        <w:pStyle w:val="Heading2"/>
        <w:spacing w:line="250" w:lineRule="exact"/>
      </w:pPr>
      <w:r>
        <w:rPr/>
        <w:t>Exceptional</w:t>
      </w:r>
      <w:r>
        <w:rPr>
          <w:spacing w:val="-2"/>
        </w:rPr>
        <w:t> </w:t>
      </w:r>
      <w:r>
        <w:rPr/>
        <w:t>Circumstances</w:t>
      </w:r>
    </w:p>
    <w:p>
      <w:pPr>
        <w:pStyle w:val="BodyText"/>
        <w:spacing w:line="227" w:lineRule="exact"/>
        <w:ind w:left="280"/>
      </w:pP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sake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clarity,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above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cover</w:t>
      </w:r>
      <w:r>
        <w:rPr>
          <w:spacing w:val="-2"/>
        </w:rPr>
        <w:t> </w:t>
      </w:r>
      <w:r>
        <w:rPr/>
        <w:t>exceptional</w:t>
      </w:r>
      <w:r>
        <w:rPr>
          <w:spacing w:val="-2"/>
        </w:rPr>
        <w:t> </w:t>
      </w:r>
      <w:r>
        <w:rPr/>
        <w:t>circumstances which</w:t>
      </w:r>
      <w:r>
        <w:rPr>
          <w:spacing w:val="-1"/>
        </w:rPr>
        <w:t> </w:t>
      </w:r>
      <w:r>
        <w:rPr/>
        <w:t>might</w:t>
      </w:r>
      <w:r>
        <w:rPr>
          <w:spacing w:val="-4"/>
        </w:rPr>
        <w:t> </w:t>
      </w:r>
      <w:r>
        <w:rPr/>
        <w:t>include:</w:t>
      </w:r>
    </w:p>
    <w:p>
      <w:pPr>
        <w:pStyle w:val="ListParagraph"/>
        <w:numPr>
          <w:ilvl w:val="1"/>
          <w:numId w:val="4"/>
        </w:numPr>
        <w:tabs>
          <w:tab w:pos="1000" w:val="left" w:leader="none"/>
          <w:tab w:pos="1001" w:val="left" w:leader="none"/>
        </w:tabs>
        <w:spacing w:line="240" w:lineRule="auto" w:before="1" w:after="0"/>
        <w:ind w:left="100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Chair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Governors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able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find</w:t>
      </w:r>
      <w:r>
        <w:rPr>
          <w:spacing w:val="-2"/>
          <w:sz w:val="20"/>
        </w:rPr>
        <w:t> </w:t>
      </w:r>
      <w:r>
        <w:rPr>
          <w:sz w:val="20"/>
        </w:rPr>
        <w:t>three</w:t>
      </w:r>
      <w:r>
        <w:rPr>
          <w:spacing w:val="-2"/>
          <w:sz w:val="20"/>
        </w:rPr>
        <w:t> </w:t>
      </w:r>
      <w:r>
        <w:rPr>
          <w:sz w:val="20"/>
        </w:rPr>
        <w:t>governors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prior</w:t>
      </w:r>
      <w:r>
        <w:rPr>
          <w:spacing w:val="-3"/>
          <w:sz w:val="20"/>
        </w:rPr>
        <w:t> </w:t>
      </w:r>
      <w:r>
        <w:rPr>
          <w:sz w:val="20"/>
        </w:rPr>
        <w:t>knowledge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case</w:t>
      </w:r>
    </w:p>
    <w:p>
      <w:pPr>
        <w:pStyle w:val="BodyText"/>
      </w:pPr>
    </w:p>
    <w:p>
      <w:pPr>
        <w:pStyle w:val="BodyText"/>
        <w:ind w:left="280" w:right="396"/>
        <w:jc w:val="both"/>
      </w:pPr>
      <w:r>
        <w:rPr/>
        <w:t>If a case has become a major talking point around the community, the Chair can nominate three Governors with minimal prior</w:t>
      </w:r>
      <w:r>
        <w:rPr>
          <w:spacing w:val="1"/>
        </w:rPr>
        <w:t> </w:t>
      </w:r>
      <w:r>
        <w:rPr/>
        <w:t>knowledge.</w:t>
      </w:r>
      <w:r>
        <w:rPr>
          <w:spacing w:val="-5"/>
        </w:rPr>
        <w:t> </w:t>
      </w:r>
      <w:r>
        <w:rPr/>
        <w:t>If</w:t>
      </w:r>
      <w:r>
        <w:rPr>
          <w:spacing w:val="-7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still</w:t>
      </w:r>
      <w:r>
        <w:rPr>
          <w:spacing w:val="-6"/>
        </w:rPr>
        <w:t> </w:t>
      </w:r>
      <w:r>
        <w:rPr/>
        <w:t>insufficient</w:t>
      </w:r>
      <w:r>
        <w:rPr>
          <w:spacing w:val="-6"/>
        </w:rPr>
        <w:t> </w:t>
      </w:r>
      <w:r>
        <w:rPr/>
        <w:t>Governors</w:t>
      </w:r>
      <w:r>
        <w:rPr>
          <w:spacing w:val="-6"/>
        </w:rPr>
        <w:t> </w:t>
      </w:r>
      <w:r>
        <w:rPr/>
        <w:t>able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sit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panel,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Board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Governors</w:t>
      </w:r>
      <w:r>
        <w:rPr>
          <w:spacing w:val="-4"/>
        </w:rPr>
        <w:t> </w:t>
      </w:r>
      <w:r>
        <w:rPr/>
        <w:t>will</w:t>
      </w:r>
      <w:r>
        <w:rPr>
          <w:spacing w:val="-6"/>
        </w:rPr>
        <w:t> </w:t>
      </w:r>
      <w:r>
        <w:rPr/>
        <w:t>put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an</w:t>
      </w:r>
      <w:r>
        <w:rPr>
          <w:spacing w:val="-7"/>
        </w:rPr>
        <w:t> </w:t>
      </w:r>
      <w:r>
        <w:rPr/>
        <w:t>alternative</w:t>
      </w:r>
      <w:r>
        <w:rPr>
          <w:spacing w:val="-3"/>
        </w:rPr>
        <w:t> </w:t>
      </w:r>
      <w:r>
        <w:rPr/>
        <w:t>fair</w:t>
      </w:r>
      <w:r>
        <w:rPr>
          <w:spacing w:val="-47"/>
        </w:rPr>
        <w:t> </w:t>
      </w:r>
      <w:r>
        <w:rPr/>
        <w:t>process. This may include consultation with Governor Services (</w:t>
      </w:r>
      <w:r>
        <w:rPr>
          <w:color w:val="333333"/>
        </w:rPr>
        <w:t>01926 745137</w:t>
      </w:r>
      <w:r>
        <w:rPr/>
        <w:t>) and/or approaching Governors/Trustees from</w:t>
      </w:r>
      <w:r>
        <w:rPr>
          <w:spacing w:val="1"/>
        </w:rPr>
        <w:t> </w:t>
      </w:r>
      <w:r>
        <w:rPr/>
        <w:t>schools within</w:t>
      </w:r>
      <w:r>
        <w:rPr>
          <w:spacing w:val="-1"/>
        </w:rPr>
        <w:t> </w:t>
      </w:r>
      <w:r>
        <w:rPr/>
        <w:t>TLET</w:t>
      </w:r>
      <w:r>
        <w:rPr>
          <w:spacing w:val="3"/>
        </w:rPr>
        <w:t> </w:t>
      </w:r>
      <w:r>
        <w:rPr/>
        <w:t>or</w:t>
      </w:r>
      <w:r>
        <w:rPr>
          <w:spacing w:val="1"/>
        </w:rPr>
        <w:t> </w:t>
      </w:r>
      <w:r>
        <w:rPr/>
        <w:t>neighbouring</w:t>
      </w:r>
      <w:r>
        <w:rPr>
          <w:spacing w:val="1"/>
        </w:rPr>
        <w:t> </w:t>
      </w:r>
      <w:r>
        <w:rPr/>
        <w:t>schools.</w:t>
      </w:r>
    </w:p>
    <w:p>
      <w:pPr>
        <w:pStyle w:val="BodyText"/>
      </w:pPr>
    </w:p>
    <w:p>
      <w:pPr>
        <w:pStyle w:val="BodyText"/>
        <w:ind w:left="280" w:right="394"/>
        <w:jc w:val="both"/>
      </w:pPr>
      <w:r>
        <w:rPr/>
        <w:t>A complaint to the Governor’s Complaints Panel will never be against a junior member of staff (it may be against the way the</w:t>
      </w:r>
      <w:r>
        <w:rPr>
          <w:spacing w:val="1"/>
        </w:rPr>
        <w:t> </w:t>
      </w:r>
      <w:r>
        <w:rPr/>
        <w:t>Principal handled a complaint against a junior member of staff) but it is conceivable that a senior manager will appropriately stand</w:t>
      </w:r>
      <w:r>
        <w:rPr>
          <w:spacing w:val="-47"/>
        </w:rPr>
        <w:t> </w:t>
      </w:r>
      <w:r>
        <w:rPr/>
        <w:t>in for the Principal. That would need to be considered very carefully but if agreed the senior manager would be 'the Principal' for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purpose of</w:t>
      </w:r>
      <w:r>
        <w:rPr>
          <w:spacing w:val="-2"/>
        </w:rPr>
        <w:t> </w:t>
      </w:r>
      <w:r>
        <w:rPr/>
        <w:t>the panel.</w:t>
      </w:r>
    </w:p>
    <w:p>
      <w:pPr>
        <w:pStyle w:val="BodyText"/>
      </w:pPr>
    </w:p>
    <w:p>
      <w:pPr>
        <w:pStyle w:val="BodyText"/>
        <w:ind w:left="280" w:right="399"/>
        <w:jc w:val="both"/>
      </w:pPr>
      <w:r>
        <w:rPr/>
        <w:t>There</w:t>
      </w:r>
      <w:r>
        <w:rPr>
          <w:spacing w:val="-4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exceptional</w:t>
      </w:r>
      <w:r>
        <w:rPr>
          <w:spacing w:val="-4"/>
        </w:rPr>
        <w:t> </w:t>
      </w:r>
      <w:r>
        <w:rPr/>
        <w:t>circumstances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complaint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against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Chair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Governors</w:t>
      </w:r>
      <w:r>
        <w:rPr>
          <w:spacing w:val="2"/>
        </w:rPr>
        <w:t> </w:t>
      </w:r>
      <w:r>
        <w:rPr/>
        <w:t>—e.g.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refusing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deal</w:t>
      </w:r>
      <w:r>
        <w:rPr>
          <w:spacing w:val="-2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48"/>
        </w:rPr>
        <w:t> </w:t>
      </w:r>
      <w:r>
        <w:rPr/>
        <w:t>complaint. In those circumstances the procedure above would be adapted and every reference to 'Principal' would be read as 'Chair</w:t>
      </w:r>
      <w:r>
        <w:rPr>
          <w:spacing w:val="-48"/>
        </w:rPr>
        <w:t> </w:t>
      </w:r>
      <w:r>
        <w:rPr/>
        <w:t>of</w:t>
      </w:r>
      <w:r>
        <w:rPr>
          <w:spacing w:val="-3"/>
        </w:rPr>
        <w:t> </w:t>
      </w:r>
      <w:r>
        <w:rPr/>
        <w:t>Governors'.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  <w:spacing w:line="250" w:lineRule="exact"/>
        <w:jc w:val="both"/>
      </w:pPr>
      <w:r>
        <w:rPr/>
        <w:t>Writing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decision</w:t>
      </w:r>
      <w:r>
        <w:rPr>
          <w:spacing w:val="-1"/>
        </w:rPr>
        <w:t> </w:t>
      </w:r>
      <w:r>
        <w:rPr/>
        <w:t>letter</w:t>
      </w:r>
    </w:p>
    <w:p>
      <w:pPr>
        <w:pStyle w:val="BodyText"/>
        <w:ind w:left="280" w:right="404"/>
        <w:jc w:val="both"/>
      </w:pPr>
      <w:r>
        <w:rPr/>
        <w:t>The clerk should ensure that they have clear wording stating the panel decision about each of the issues that the panel considered</w:t>
      </w:r>
      <w:r>
        <w:rPr>
          <w:spacing w:val="1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panel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allowed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finish.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clerk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that wording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draft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decision</w:t>
      </w:r>
      <w:r>
        <w:rPr>
          <w:spacing w:val="-3"/>
        </w:rPr>
        <w:t> </w:t>
      </w:r>
      <w:r>
        <w:rPr/>
        <w:t>letter.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all members</w:t>
      </w:r>
      <w:r>
        <w:rPr>
          <w:spacing w:val="-48"/>
        </w:rPr>
        <w:t> </w:t>
      </w:r>
      <w:r>
        <w:rPr/>
        <w:t>of the panel for checking. Once approved by all three panel members, it should be sent to the complainant with a copy to the</w:t>
      </w:r>
      <w:r>
        <w:rPr>
          <w:spacing w:val="1"/>
        </w:rPr>
        <w:t> </w:t>
      </w:r>
      <w:r>
        <w:rPr/>
        <w:t>Principal.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80"/>
        <w:jc w:val="both"/>
      </w:pPr>
      <w:r>
        <w:rPr/>
        <w:t>The</w:t>
      </w:r>
      <w:r>
        <w:rPr>
          <w:spacing w:val="-2"/>
        </w:rPr>
        <w:t> </w:t>
      </w:r>
      <w:r>
        <w:rPr/>
        <w:t>letter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clearly</w:t>
      </w:r>
      <w:r>
        <w:rPr>
          <w:spacing w:val="-6"/>
        </w:rPr>
        <w:t> </w:t>
      </w:r>
      <w:r>
        <w:rPr/>
        <w:t>express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seriously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panel</w:t>
      </w:r>
      <w:r>
        <w:rPr>
          <w:spacing w:val="-2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complaint.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80"/>
        <w:jc w:val="both"/>
      </w:pPr>
      <w:r>
        <w:rPr/>
        <w:t>The</w:t>
      </w:r>
      <w:r>
        <w:rPr>
          <w:spacing w:val="-2"/>
        </w:rPr>
        <w:t> </w:t>
      </w:r>
      <w:r>
        <w:rPr/>
        <w:t>clerk</w:t>
      </w:r>
      <w:r>
        <w:rPr>
          <w:spacing w:val="-3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careful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letter</w:t>
      </w:r>
      <w:r>
        <w:rPr>
          <w:spacing w:val="-1"/>
        </w:rPr>
        <w:t> </w:t>
      </w:r>
      <w:r>
        <w:rPr/>
        <w:t>sticks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facts and</w:t>
      </w:r>
      <w:r>
        <w:rPr>
          <w:spacing w:val="-1"/>
        </w:rPr>
        <w:t> </w:t>
      </w:r>
      <w:r>
        <w:rPr/>
        <w:t>gives no</w:t>
      </w:r>
      <w:r>
        <w:rPr>
          <w:spacing w:val="-1"/>
        </w:rPr>
        <w:t> </w:t>
      </w:r>
      <w:r>
        <w:rPr/>
        <w:t>hint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partiality.</w:t>
      </w:r>
    </w:p>
    <w:p>
      <w:pPr>
        <w:pStyle w:val="BodyText"/>
        <w:spacing w:before="1"/>
      </w:pPr>
    </w:p>
    <w:p>
      <w:pPr>
        <w:pStyle w:val="BodyText"/>
        <w:ind w:left="280" w:right="403"/>
        <w:jc w:val="both"/>
      </w:pPr>
      <w:r>
        <w:rPr/>
        <w:t>The clerk should ensure that the letter reaches the complainant and the Principal by the deadline stated in a statement by the chair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the end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 hearing</w:t>
      </w:r>
      <w:r>
        <w:rPr>
          <w:spacing w:val="2"/>
        </w:rPr>
        <w:t> </w:t>
      </w:r>
      <w:r>
        <w:rPr/>
        <w:t>—usually</w:t>
      </w:r>
      <w:r>
        <w:rPr>
          <w:spacing w:val="-2"/>
        </w:rPr>
        <w:t> </w:t>
      </w:r>
      <w:r>
        <w:rPr/>
        <w:t>five</w:t>
      </w:r>
      <w:r>
        <w:rPr>
          <w:spacing w:val="3"/>
        </w:rPr>
        <w:t> </w:t>
      </w:r>
      <w:r>
        <w:rPr/>
        <w:t>working</w:t>
      </w:r>
      <w:r>
        <w:rPr>
          <w:spacing w:val="-1"/>
        </w:rPr>
        <w:t> </w:t>
      </w:r>
      <w:r>
        <w:rPr/>
        <w:t>days.</w:t>
      </w:r>
    </w:p>
    <w:p>
      <w:pPr>
        <w:pStyle w:val="BodyText"/>
        <w:spacing w:before="4"/>
      </w:pPr>
    </w:p>
    <w:p>
      <w:pPr>
        <w:pStyle w:val="Heading2"/>
        <w:spacing w:line="251" w:lineRule="exact"/>
        <w:jc w:val="both"/>
      </w:pPr>
      <w:r>
        <w:rPr/>
        <w:t>Monitoring</w:t>
      </w:r>
      <w:r>
        <w:rPr>
          <w:spacing w:val="-3"/>
        </w:rPr>
        <w:t> </w:t>
      </w:r>
      <w:r>
        <w:rPr/>
        <w:t>Complaints</w:t>
      </w:r>
    </w:p>
    <w:p>
      <w:pPr>
        <w:pStyle w:val="BodyText"/>
        <w:ind w:left="280" w:right="393"/>
        <w:jc w:val="both"/>
      </w:pPr>
      <w:r>
        <w:rPr/>
        <w:t>As well as addressing an individual's complaint, the process of listening to and resolving complaints would contribute to school</w:t>
      </w:r>
      <w:r>
        <w:rPr>
          <w:spacing w:val="1"/>
        </w:rPr>
        <w:t> </w:t>
      </w:r>
      <w:r>
        <w:rPr/>
        <w:t>improvements. When individual complaints are heard, schools may identify issues that need to be addressed. The monitoring and</w:t>
      </w:r>
      <w:r>
        <w:rPr>
          <w:spacing w:val="1"/>
        </w:rPr>
        <w:t> </w:t>
      </w:r>
      <w:r>
        <w:rPr/>
        <w:t>review of complaints by the school and Board of Governors can be useful in evaluating the school's performance. Any discussion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complaints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 of</w:t>
      </w:r>
      <w:r>
        <w:rPr>
          <w:spacing w:val="-5"/>
        </w:rPr>
        <w:t> </w:t>
      </w:r>
      <w:r>
        <w:rPr/>
        <w:t>Governors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others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should</w:t>
      </w:r>
      <w:r>
        <w:rPr>
          <w:spacing w:val="2"/>
        </w:rPr>
        <w:t> </w:t>
      </w:r>
      <w:r>
        <w:rPr/>
        <w:t>not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identify</w:t>
      </w:r>
      <w:r>
        <w:rPr>
          <w:spacing w:val="-4"/>
        </w:rPr>
        <w:t> </w:t>
      </w:r>
      <w:r>
        <w:rPr/>
        <w:t>individuals.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180"/>
        <w:jc w:val="both"/>
        <w:rPr>
          <w:u w:val="none"/>
        </w:rPr>
      </w:pPr>
      <w:r>
        <w:rPr>
          <w:u w:val="single"/>
        </w:rPr>
        <w:t> </w:t>
      </w:r>
      <w:r>
        <w:rPr>
          <w:u w:val="single"/>
        </w:rPr>
        <w:t>–</w:t>
      </w:r>
      <w:r>
        <w:rPr>
          <w:spacing w:val="-2"/>
          <w:u w:val="single"/>
        </w:rPr>
        <w:t> </w:t>
      </w:r>
      <w:r>
        <w:rPr>
          <w:u w:val="single"/>
        </w:rPr>
        <w:t>Equality</w:t>
      </w:r>
      <w:r>
        <w:rPr>
          <w:spacing w:val="-6"/>
          <w:u w:val="single"/>
        </w:rPr>
        <w:t> </w:t>
      </w:r>
      <w:r>
        <w:rPr>
          <w:u w:val="single"/>
        </w:rPr>
        <w:t>Statement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001" w:val="left" w:leader="none"/>
        </w:tabs>
        <w:spacing w:line="240" w:lineRule="auto" w:before="91" w:after="0"/>
        <w:ind w:left="1000" w:right="396" w:hanging="721"/>
        <w:jc w:val="both"/>
        <w:rPr>
          <w:sz w:val="20"/>
        </w:rPr>
      </w:pPr>
      <w:r>
        <w:rPr>
          <w:color w:val="333333"/>
          <w:sz w:val="20"/>
        </w:rPr>
        <w:t>This policy has been equality impact assessed and we believe that it is in line with the Equality Act 2010 as it is fair, it</w:t>
      </w:r>
      <w:r>
        <w:rPr>
          <w:color w:val="333333"/>
          <w:spacing w:val="1"/>
          <w:sz w:val="20"/>
        </w:rPr>
        <w:t> </w:t>
      </w:r>
      <w:r>
        <w:rPr>
          <w:color w:val="333333"/>
          <w:spacing w:val="-1"/>
          <w:sz w:val="20"/>
        </w:rPr>
        <w:t>does</w:t>
      </w:r>
      <w:r>
        <w:rPr>
          <w:color w:val="333333"/>
          <w:spacing w:val="-12"/>
          <w:sz w:val="20"/>
        </w:rPr>
        <w:t> </w:t>
      </w:r>
      <w:r>
        <w:rPr>
          <w:color w:val="333333"/>
          <w:spacing w:val="-1"/>
          <w:sz w:val="20"/>
        </w:rPr>
        <w:t>not</w:t>
      </w:r>
      <w:r>
        <w:rPr>
          <w:color w:val="333333"/>
          <w:spacing w:val="-12"/>
          <w:sz w:val="20"/>
        </w:rPr>
        <w:t> </w:t>
      </w:r>
      <w:r>
        <w:rPr>
          <w:color w:val="333333"/>
          <w:spacing w:val="-1"/>
          <w:sz w:val="20"/>
        </w:rPr>
        <w:t>prioritise</w:t>
      </w:r>
      <w:r>
        <w:rPr>
          <w:color w:val="333333"/>
          <w:spacing w:val="-12"/>
          <w:sz w:val="20"/>
        </w:rPr>
        <w:t> </w:t>
      </w:r>
      <w:r>
        <w:rPr>
          <w:color w:val="333333"/>
          <w:spacing w:val="-1"/>
          <w:sz w:val="20"/>
        </w:rPr>
        <w:t>or</w:t>
      </w:r>
      <w:r>
        <w:rPr>
          <w:color w:val="333333"/>
          <w:spacing w:val="-11"/>
          <w:sz w:val="20"/>
        </w:rPr>
        <w:t> </w:t>
      </w:r>
      <w:r>
        <w:rPr>
          <w:color w:val="333333"/>
          <w:spacing w:val="-1"/>
          <w:sz w:val="20"/>
        </w:rPr>
        <w:t>disadvantage</w:t>
      </w:r>
      <w:r>
        <w:rPr>
          <w:color w:val="333333"/>
          <w:spacing w:val="-12"/>
          <w:sz w:val="20"/>
        </w:rPr>
        <w:t> </w:t>
      </w:r>
      <w:r>
        <w:rPr>
          <w:color w:val="333333"/>
          <w:spacing w:val="-1"/>
          <w:sz w:val="20"/>
        </w:rPr>
        <w:t>any</w:t>
      </w:r>
      <w:r>
        <w:rPr>
          <w:color w:val="333333"/>
          <w:spacing w:val="-13"/>
          <w:sz w:val="20"/>
        </w:rPr>
        <w:t> </w:t>
      </w:r>
      <w:r>
        <w:rPr>
          <w:color w:val="333333"/>
          <w:sz w:val="20"/>
        </w:rPr>
        <w:t>individual</w:t>
      </w:r>
      <w:r>
        <w:rPr>
          <w:color w:val="333333"/>
          <w:spacing w:val="-12"/>
          <w:sz w:val="20"/>
        </w:rPr>
        <w:t> </w:t>
      </w:r>
      <w:r>
        <w:rPr>
          <w:color w:val="333333"/>
          <w:sz w:val="20"/>
        </w:rPr>
        <w:t>(with</w:t>
      </w:r>
      <w:r>
        <w:rPr>
          <w:color w:val="333333"/>
          <w:spacing w:val="-13"/>
          <w:sz w:val="20"/>
        </w:rPr>
        <w:t> </w:t>
      </w:r>
      <w:r>
        <w:rPr>
          <w:color w:val="333333"/>
          <w:sz w:val="20"/>
        </w:rPr>
        <w:t>due</w:t>
      </w:r>
      <w:r>
        <w:rPr>
          <w:color w:val="333333"/>
          <w:spacing w:val="-12"/>
          <w:sz w:val="20"/>
        </w:rPr>
        <w:t> </w:t>
      </w:r>
      <w:r>
        <w:rPr>
          <w:color w:val="333333"/>
          <w:sz w:val="20"/>
        </w:rPr>
        <w:t>regard</w:t>
      </w:r>
      <w:r>
        <w:rPr>
          <w:color w:val="333333"/>
          <w:spacing w:val="-11"/>
          <w:sz w:val="20"/>
        </w:rPr>
        <w:t> </w:t>
      </w:r>
      <w:r>
        <w:rPr>
          <w:color w:val="333333"/>
          <w:sz w:val="20"/>
        </w:rPr>
        <w:t>to</w:t>
      </w:r>
      <w:r>
        <w:rPr>
          <w:color w:val="333333"/>
          <w:spacing w:val="-11"/>
          <w:sz w:val="20"/>
        </w:rPr>
        <w:t> </w:t>
      </w:r>
      <w:r>
        <w:rPr>
          <w:color w:val="333333"/>
          <w:sz w:val="20"/>
        </w:rPr>
        <w:t>their</w:t>
      </w:r>
      <w:r>
        <w:rPr>
          <w:color w:val="333333"/>
          <w:spacing w:val="-11"/>
          <w:sz w:val="20"/>
        </w:rPr>
        <w:t> </w:t>
      </w:r>
      <w:r>
        <w:rPr>
          <w:color w:val="333333"/>
          <w:sz w:val="20"/>
        </w:rPr>
        <w:t>protected</w:t>
      </w:r>
      <w:r>
        <w:rPr>
          <w:color w:val="333333"/>
          <w:spacing w:val="-10"/>
          <w:sz w:val="20"/>
        </w:rPr>
        <w:t> </w:t>
      </w:r>
      <w:r>
        <w:rPr>
          <w:color w:val="333333"/>
          <w:sz w:val="20"/>
        </w:rPr>
        <w:t>characteristics),</w:t>
      </w:r>
      <w:r>
        <w:rPr>
          <w:color w:val="333333"/>
          <w:spacing w:val="-12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11"/>
          <w:sz w:val="20"/>
        </w:rPr>
        <w:t> </w:t>
      </w:r>
      <w:r>
        <w:rPr>
          <w:color w:val="333333"/>
          <w:sz w:val="20"/>
        </w:rPr>
        <w:t>it</w:t>
      </w:r>
      <w:r>
        <w:rPr>
          <w:color w:val="333333"/>
          <w:spacing w:val="-10"/>
          <w:sz w:val="20"/>
        </w:rPr>
        <w:t> </w:t>
      </w:r>
      <w:r>
        <w:rPr>
          <w:color w:val="333333"/>
          <w:sz w:val="20"/>
        </w:rPr>
        <w:t>helps</w:t>
      </w:r>
      <w:r>
        <w:rPr>
          <w:color w:val="333333"/>
          <w:spacing w:val="-10"/>
          <w:sz w:val="20"/>
        </w:rPr>
        <w:t> </w:t>
      </w:r>
      <w:r>
        <w:rPr>
          <w:color w:val="333333"/>
          <w:sz w:val="20"/>
        </w:rPr>
        <w:t>to</w:t>
      </w:r>
      <w:r>
        <w:rPr>
          <w:color w:val="333333"/>
          <w:spacing w:val="-11"/>
          <w:sz w:val="20"/>
        </w:rPr>
        <w:t> </w:t>
      </w:r>
      <w:r>
        <w:rPr>
          <w:color w:val="333333"/>
          <w:sz w:val="20"/>
        </w:rPr>
        <w:t>promote</w:t>
      </w:r>
      <w:r>
        <w:rPr>
          <w:color w:val="333333"/>
          <w:spacing w:val="-48"/>
          <w:sz w:val="20"/>
        </w:rPr>
        <w:t> </w:t>
      </w:r>
      <w:r>
        <w:rPr>
          <w:color w:val="333333"/>
          <w:sz w:val="20"/>
        </w:rPr>
        <w:t>equality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across</w:t>
      </w:r>
      <w:r>
        <w:rPr>
          <w:color w:val="333333"/>
          <w:spacing w:val="-1"/>
          <w:sz w:val="20"/>
        </w:rPr>
        <w:t> </w:t>
      </w:r>
      <w:r>
        <w:rPr>
          <w:color w:val="333333"/>
          <w:sz w:val="20"/>
        </w:rPr>
        <w:t>the Trust.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180"/>
        <w:jc w:val="left"/>
        <w:rPr>
          <w:u w:val="none"/>
        </w:rPr>
      </w:pPr>
      <w:r>
        <w:rPr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u w:val="single"/>
        </w:rPr>
        <w:t>Monitoring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001" w:val="left" w:leader="none"/>
        </w:tabs>
        <w:spacing w:line="240" w:lineRule="auto" w:before="90" w:after="0"/>
        <w:ind w:left="1000" w:right="397" w:hanging="721"/>
        <w:jc w:val="both"/>
        <w:rPr>
          <w:sz w:val="20"/>
        </w:rPr>
      </w:pPr>
      <w:r>
        <w:rPr>
          <w:sz w:val="20"/>
        </w:rPr>
        <w:t>It is the responsibility of the Board of Trustees, and those they delegate authority, to ensure that the principles and</w:t>
      </w:r>
      <w:r>
        <w:rPr>
          <w:spacing w:val="1"/>
          <w:sz w:val="20"/>
        </w:rPr>
        <w:t> </w:t>
      </w:r>
      <w:r>
        <w:rPr>
          <w:sz w:val="20"/>
        </w:rPr>
        <w:t>procedures of this policy are adhered to. The use of this policy will be subject to routine monitoring to ensure its fidelity</w:t>
      </w:r>
      <w:r>
        <w:rPr>
          <w:spacing w:val="1"/>
          <w:sz w:val="20"/>
        </w:rPr>
        <w:t> </w:t>
      </w:r>
      <w:r>
        <w:rPr>
          <w:sz w:val="20"/>
        </w:rPr>
        <w:t>in practice. The evidence gathered from monitoring at regular intervals shall inform any reviews and future revisions 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policy, and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later</w:t>
      </w:r>
      <w:r>
        <w:rPr>
          <w:spacing w:val="1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that stated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Page 1 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policy.</w:t>
      </w:r>
    </w:p>
    <w:p>
      <w:pPr>
        <w:spacing w:after="0" w:line="240" w:lineRule="auto"/>
        <w:jc w:val="both"/>
        <w:rPr>
          <w:sz w:val="20"/>
        </w:rPr>
        <w:sectPr>
          <w:pgSz w:w="11900" w:h="16850"/>
          <w:pgMar w:header="0" w:footer="832" w:top="640" w:bottom="1060" w:left="440" w:right="320"/>
        </w:sectPr>
      </w:pPr>
    </w:p>
    <w:p>
      <w:pPr>
        <w:spacing w:before="55"/>
        <w:ind w:left="1230" w:right="1347" w:firstLine="0"/>
        <w:jc w:val="center"/>
        <w:rPr>
          <w:b/>
          <w:sz w:val="40"/>
        </w:rPr>
      </w:pPr>
      <w:r>
        <w:rPr>
          <w:b/>
          <w:sz w:val="40"/>
        </w:rPr>
        <w:t>Appendix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1: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Complaint Form</w:t>
      </w:r>
    </w:p>
    <w:p>
      <w:pPr>
        <w:spacing w:after="0"/>
        <w:jc w:val="center"/>
        <w:rPr>
          <w:sz w:val="40"/>
        </w:rPr>
        <w:sectPr>
          <w:pgSz w:w="11900" w:h="16850"/>
          <w:pgMar w:header="0" w:footer="832" w:top="660" w:bottom="1060" w:left="440" w:right="320"/>
        </w:sectPr>
      </w:pPr>
    </w:p>
    <w:p>
      <w:pPr>
        <w:spacing w:line="237" w:lineRule="auto" w:before="61"/>
        <w:ind w:left="280" w:right="1479" w:firstLine="0"/>
        <w:jc w:val="left"/>
        <w:rPr>
          <w:b/>
          <w:sz w:val="32"/>
        </w:rPr>
      </w:pPr>
      <w:r>
        <w:rPr>
          <w:b/>
          <w:sz w:val="32"/>
        </w:rPr>
        <w:t>Transforming Lives Educational Trust- Henry Hinde Junior School-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Complaint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Form</w:t>
      </w:r>
    </w:p>
    <w:p>
      <w:pPr>
        <w:spacing w:before="279"/>
        <w:ind w:left="280" w:right="398" w:firstLine="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complete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return</w:t>
      </w:r>
      <w:r>
        <w:rPr>
          <w:spacing w:val="-5"/>
          <w:sz w:val="22"/>
        </w:rPr>
        <w:t> </w:t>
      </w:r>
      <w:r>
        <w:rPr>
          <w:sz w:val="22"/>
        </w:rPr>
        <w:t>to either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Chair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Clerk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Governors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5"/>
          <w:sz w:val="22"/>
        </w:rPr>
        <w:t> </w:t>
      </w:r>
      <w:r>
        <w:rPr>
          <w:sz w:val="22"/>
        </w:rPr>
        <w:t>address</w:t>
      </w:r>
      <w:r>
        <w:rPr>
          <w:spacing w:val="3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acknowledge</w:t>
      </w:r>
      <w:r>
        <w:rPr>
          <w:spacing w:val="-52"/>
          <w:sz w:val="22"/>
        </w:rPr>
        <w:t> </w:t>
      </w:r>
      <w:r>
        <w:rPr>
          <w:sz w:val="22"/>
        </w:rPr>
        <w:t>receipt and</w:t>
      </w:r>
      <w:r>
        <w:rPr>
          <w:spacing w:val="-2"/>
          <w:sz w:val="22"/>
        </w:rPr>
        <w:t> </w:t>
      </w:r>
      <w:r>
        <w:rPr>
          <w:sz w:val="22"/>
        </w:rPr>
        <w:t>explain what</w:t>
      </w:r>
      <w:r>
        <w:rPr>
          <w:spacing w:val="-1"/>
          <w:sz w:val="22"/>
        </w:rPr>
        <w:t> </w:t>
      </w:r>
      <w:r>
        <w:rPr>
          <w:sz w:val="22"/>
        </w:rPr>
        <w:t>action 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taken.</w:t>
      </w:r>
    </w:p>
    <w:p>
      <w:pPr>
        <w:pStyle w:val="BodyText"/>
        <w:spacing w:before="1"/>
        <w:rPr>
          <w:sz w:val="22"/>
        </w:rPr>
      </w:pPr>
    </w:p>
    <w:p>
      <w:pPr>
        <w:spacing w:line="252" w:lineRule="exact" w:before="1"/>
        <w:ind w:left="280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2"/>
          <w:sz w:val="22"/>
        </w:rPr>
        <w:t> </w:t>
      </w:r>
      <w:r>
        <w:rPr>
          <w:sz w:val="22"/>
        </w:rPr>
        <w:t>of Academy/School</w:t>
      </w:r>
      <w:r>
        <w:rPr>
          <w:spacing w:val="-3"/>
          <w:sz w:val="22"/>
        </w:rPr>
        <w:t> </w:t>
      </w:r>
      <w:r>
        <w:rPr>
          <w:sz w:val="22"/>
        </w:rPr>
        <w:t>complaint</w:t>
      </w:r>
      <w:r>
        <w:rPr>
          <w:spacing w:val="-3"/>
          <w:sz w:val="22"/>
        </w:rPr>
        <w:t> </w:t>
      </w:r>
      <w:r>
        <w:rPr>
          <w:sz w:val="22"/>
        </w:rPr>
        <w:t>relates</w:t>
      </w:r>
      <w:r>
        <w:rPr>
          <w:spacing w:val="-3"/>
          <w:sz w:val="22"/>
        </w:rPr>
        <w:t> </w:t>
      </w:r>
      <w:r>
        <w:rPr>
          <w:sz w:val="22"/>
        </w:rPr>
        <w:t>to:</w:t>
      </w:r>
      <w:r>
        <w:rPr>
          <w:spacing w:val="2"/>
          <w:sz w:val="22"/>
        </w:rPr>
        <w:t> </w:t>
      </w:r>
      <w:r>
        <w:rPr>
          <w:sz w:val="22"/>
        </w:rPr>
        <w:t>Henry</w:t>
      </w:r>
      <w:r>
        <w:rPr>
          <w:spacing w:val="-6"/>
          <w:sz w:val="22"/>
        </w:rPr>
        <w:t> </w:t>
      </w:r>
      <w:r>
        <w:rPr>
          <w:sz w:val="22"/>
        </w:rPr>
        <w:t>Hinde</w:t>
      </w:r>
      <w:r>
        <w:rPr>
          <w:spacing w:val="-3"/>
          <w:sz w:val="22"/>
        </w:rPr>
        <w:t> </w:t>
      </w:r>
      <w:r>
        <w:rPr>
          <w:sz w:val="22"/>
        </w:rPr>
        <w:t>Junior</w:t>
      </w:r>
      <w:r>
        <w:rPr>
          <w:spacing w:val="-1"/>
          <w:sz w:val="22"/>
        </w:rPr>
        <w:t> </w:t>
      </w:r>
      <w:r>
        <w:rPr>
          <w:sz w:val="22"/>
        </w:rPr>
        <w:t>School</w:t>
      </w:r>
    </w:p>
    <w:p>
      <w:pPr>
        <w:spacing w:line="252" w:lineRule="exact" w:before="0"/>
        <w:ind w:left="280" w:right="0" w:firstLine="0"/>
        <w:jc w:val="left"/>
        <w:rPr>
          <w:sz w:val="22"/>
        </w:rPr>
      </w:pPr>
      <w:r>
        <w:rPr>
          <w:sz w:val="22"/>
        </w:rPr>
        <w:t>Your</w:t>
      </w:r>
      <w:r>
        <w:rPr>
          <w:spacing w:val="-7"/>
          <w:sz w:val="22"/>
        </w:rPr>
        <w:t> </w:t>
      </w:r>
      <w:r>
        <w:rPr>
          <w:sz w:val="22"/>
        </w:rPr>
        <w:t>name:………………………………………………………………………………………………………..</w:t>
      </w:r>
    </w:p>
    <w:p>
      <w:pPr>
        <w:spacing w:line="252" w:lineRule="exact" w:before="0"/>
        <w:ind w:left="280" w:right="0" w:firstLine="0"/>
        <w:jc w:val="left"/>
        <w:rPr>
          <w:sz w:val="22"/>
        </w:rPr>
      </w:pPr>
      <w:r>
        <w:rPr>
          <w:sz w:val="22"/>
        </w:rPr>
        <w:t>Address:…………………………………………………………………………………………………………………</w:t>
      </w:r>
    </w:p>
    <w:p>
      <w:pPr>
        <w:spacing w:line="252" w:lineRule="exact" w:before="1"/>
        <w:ind w:left="280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</w:t>
      </w:r>
    </w:p>
    <w:p>
      <w:pPr>
        <w:spacing w:before="0"/>
        <w:ind w:left="280" w:right="270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  <w:r>
        <w:rPr>
          <w:spacing w:val="-52"/>
          <w:sz w:val="22"/>
        </w:rPr>
        <w:t> </w:t>
      </w:r>
      <w:r>
        <w:rPr>
          <w:sz w:val="22"/>
        </w:rPr>
        <w:t>Postcode: ……………………………</w:t>
      </w:r>
    </w:p>
    <w:p>
      <w:pPr>
        <w:spacing w:line="252" w:lineRule="exact" w:before="0"/>
        <w:ind w:left="280" w:right="0" w:firstLine="0"/>
        <w:jc w:val="left"/>
        <w:rPr>
          <w:sz w:val="22"/>
        </w:rPr>
      </w:pPr>
      <w:r>
        <w:rPr>
          <w:sz w:val="22"/>
        </w:rPr>
        <w:t>Email:</w:t>
      </w:r>
      <w:r>
        <w:rPr>
          <w:spacing w:val="-1"/>
          <w:sz w:val="22"/>
        </w:rPr>
        <w:t> </w:t>
      </w:r>
      <w:r>
        <w:rPr>
          <w:sz w:val="22"/>
        </w:rPr>
        <w:t>……………………………………………………………</w:t>
      </w:r>
    </w:p>
    <w:p>
      <w:pPr>
        <w:spacing w:line="252" w:lineRule="exact" w:before="0"/>
        <w:ind w:left="280" w:right="0" w:firstLine="0"/>
        <w:jc w:val="left"/>
        <w:rPr>
          <w:sz w:val="22"/>
        </w:rPr>
      </w:pPr>
      <w:r>
        <w:rPr>
          <w:sz w:val="22"/>
        </w:rPr>
        <w:t>Daytime</w:t>
      </w:r>
      <w:r>
        <w:rPr>
          <w:spacing w:val="-2"/>
          <w:sz w:val="22"/>
        </w:rPr>
        <w:t> </w:t>
      </w:r>
      <w:r>
        <w:rPr>
          <w:sz w:val="22"/>
        </w:rPr>
        <w:t>telephone</w:t>
      </w:r>
      <w:r>
        <w:rPr>
          <w:spacing w:val="-2"/>
          <w:sz w:val="22"/>
        </w:rPr>
        <w:t> </w:t>
      </w:r>
      <w:r>
        <w:rPr>
          <w:sz w:val="22"/>
        </w:rPr>
        <w:t>number:</w:t>
      </w:r>
      <w:r>
        <w:rPr>
          <w:spacing w:val="-3"/>
          <w:sz w:val="22"/>
        </w:rPr>
        <w:t> </w:t>
      </w:r>
      <w:r>
        <w:rPr>
          <w:sz w:val="22"/>
        </w:rPr>
        <w:t>…………………………………………………………………………</w:t>
      </w:r>
    </w:p>
    <w:p>
      <w:pPr>
        <w:spacing w:line="252" w:lineRule="exact" w:before="1"/>
        <w:ind w:left="280" w:right="0" w:firstLine="0"/>
        <w:jc w:val="left"/>
        <w:rPr>
          <w:sz w:val="22"/>
        </w:rPr>
      </w:pPr>
      <w:r>
        <w:rPr>
          <w:sz w:val="22"/>
        </w:rPr>
        <w:t>Evening</w:t>
      </w:r>
      <w:r>
        <w:rPr>
          <w:spacing w:val="-4"/>
          <w:sz w:val="22"/>
        </w:rPr>
        <w:t> </w:t>
      </w:r>
      <w:r>
        <w:rPr>
          <w:sz w:val="22"/>
        </w:rPr>
        <w:t>telephone</w:t>
      </w:r>
      <w:r>
        <w:rPr>
          <w:spacing w:val="-1"/>
          <w:sz w:val="22"/>
        </w:rPr>
        <w:t> </w:t>
      </w:r>
      <w:r>
        <w:rPr>
          <w:sz w:val="22"/>
        </w:rPr>
        <w:t>number:</w:t>
      </w:r>
      <w:r>
        <w:rPr>
          <w:spacing w:val="-2"/>
          <w:sz w:val="22"/>
        </w:rPr>
        <w:t> </w:t>
      </w:r>
      <w:r>
        <w:rPr>
          <w:sz w:val="22"/>
        </w:rPr>
        <w:t>………………………………………………………………………………</w:t>
      </w:r>
    </w:p>
    <w:p>
      <w:pPr>
        <w:spacing w:line="252" w:lineRule="exact" w:before="0"/>
        <w:ind w:left="280" w:right="0" w:firstLine="0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applicable,</w:t>
      </w:r>
      <w:r>
        <w:rPr>
          <w:spacing w:val="-3"/>
          <w:sz w:val="22"/>
        </w:rPr>
        <w:t> </w:t>
      </w:r>
      <w:r>
        <w:rPr>
          <w:sz w:val="22"/>
        </w:rPr>
        <w:t>name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child(ren)</w:t>
      </w:r>
      <w:r>
        <w:rPr>
          <w:spacing w:val="-1"/>
          <w:sz w:val="22"/>
        </w:rPr>
        <w:t> </w:t>
      </w:r>
      <w:r>
        <w:rPr>
          <w:sz w:val="22"/>
        </w:rPr>
        <w:t>at school:</w:t>
      </w:r>
    </w:p>
    <w:p>
      <w:pPr>
        <w:spacing w:before="2"/>
        <w:ind w:left="280" w:right="0" w:firstLine="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give</w:t>
      </w:r>
      <w:r>
        <w:rPr>
          <w:spacing w:val="-2"/>
          <w:sz w:val="22"/>
        </w:rPr>
        <w:t> </w:t>
      </w:r>
      <w:r>
        <w:rPr>
          <w:sz w:val="22"/>
        </w:rPr>
        <w:t>details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complaint</w:t>
      </w:r>
      <w:r>
        <w:rPr>
          <w:spacing w:val="-4"/>
          <w:sz w:val="22"/>
        </w:rPr>
        <w:t> </w:t>
      </w:r>
      <w:r>
        <w:rPr>
          <w:sz w:val="22"/>
        </w:rPr>
        <w:t>(or</w:t>
      </w:r>
      <w:r>
        <w:rPr>
          <w:spacing w:val="-1"/>
          <w:sz w:val="22"/>
        </w:rPr>
        <w:t> </w:t>
      </w:r>
      <w:r>
        <w:rPr>
          <w:sz w:val="22"/>
        </w:rPr>
        <w:t>attach</w:t>
      </w:r>
      <w:r>
        <w:rPr>
          <w:spacing w:val="-2"/>
          <w:sz w:val="22"/>
        </w:rPr>
        <w:t> </w:t>
      </w:r>
      <w:r>
        <w:rPr>
          <w:sz w:val="22"/>
        </w:rPr>
        <w:t>separate</w:t>
      </w:r>
      <w:r>
        <w:rPr>
          <w:spacing w:val="-2"/>
          <w:sz w:val="22"/>
        </w:rPr>
        <w:t> </w:t>
      </w:r>
      <w:r>
        <w:rPr>
          <w:sz w:val="22"/>
        </w:rPr>
        <w:t>sheet):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1"/>
        <w:ind w:left="280" w:right="619" w:firstLine="0"/>
        <w:jc w:val="left"/>
        <w:rPr>
          <w:sz w:val="22"/>
        </w:rPr>
      </w:pPr>
      <w:r>
        <w:rPr>
          <w:sz w:val="22"/>
        </w:rPr>
        <w:t>What action, if any, have you already taken to try and resolve your complaint? (Who did you speak to and what was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response?)</w:t>
      </w:r>
    </w:p>
    <w:p>
      <w:pPr>
        <w:spacing w:after="0"/>
        <w:jc w:val="left"/>
        <w:rPr>
          <w:sz w:val="22"/>
        </w:rPr>
        <w:sectPr>
          <w:pgSz w:w="11900" w:h="16850"/>
          <w:pgMar w:header="0" w:footer="832" w:top="660" w:bottom="1060" w:left="440" w:right="320"/>
        </w:sectPr>
      </w:pPr>
    </w:p>
    <w:p>
      <w:pPr>
        <w:spacing w:before="73"/>
        <w:ind w:left="280" w:right="0" w:firstLine="0"/>
        <w:jc w:val="left"/>
        <w:rPr>
          <w:sz w:val="22"/>
        </w:rPr>
      </w:pP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relationship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school,</w:t>
      </w:r>
      <w:r>
        <w:rPr>
          <w:spacing w:val="-2"/>
          <w:sz w:val="22"/>
        </w:rPr>
        <w:t> </w:t>
      </w:r>
      <w:r>
        <w:rPr>
          <w:sz w:val="22"/>
        </w:rPr>
        <w:t>e.g.</w:t>
      </w:r>
      <w:r>
        <w:rPr>
          <w:spacing w:val="-2"/>
          <w:sz w:val="22"/>
        </w:rPr>
        <w:t> </w:t>
      </w:r>
      <w:r>
        <w:rPr>
          <w:sz w:val="22"/>
        </w:rPr>
        <w:t>parent,</w:t>
      </w:r>
      <w:r>
        <w:rPr>
          <w:spacing w:val="-2"/>
          <w:sz w:val="22"/>
        </w:rPr>
        <w:t> </w:t>
      </w:r>
      <w:r>
        <w:rPr>
          <w:sz w:val="22"/>
        </w:rPr>
        <w:t>carer,</w:t>
      </w:r>
      <w:r>
        <w:rPr>
          <w:spacing w:val="-2"/>
          <w:sz w:val="22"/>
        </w:rPr>
        <w:t> </w:t>
      </w:r>
      <w:r>
        <w:rPr>
          <w:sz w:val="22"/>
        </w:rPr>
        <w:t>neighbour,</w:t>
      </w:r>
      <w:r>
        <w:rPr>
          <w:spacing w:val="-2"/>
          <w:sz w:val="22"/>
        </w:rPr>
        <w:t> </w:t>
      </w:r>
      <w:r>
        <w:rPr>
          <w:sz w:val="22"/>
        </w:rPr>
        <w:t>member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public:</w:t>
      </w:r>
    </w:p>
    <w:p>
      <w:pPr>
        <w:spacing w:before="4"/>
        <w:ind w:left="280" w:right="0" w:firstLine="0"/>
        <w:jc w:val="left"/>
        <w:rPr>
          <w:b/>
          <w:sz w:val="22"/>
        </w:rPr>
      </w:pPr>
      <w:r>
        <w:rPr>
          <w:b/>
          <w:sz w:val="22"/>
        </w:rPr>
        <w:t>What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actions 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feel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might resolve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 problem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this stage?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208"/>
        <w:ind w:left="280" w:right="0" w:firstLine="0"/>
        <w:jc w:val="left"/>
        <w:rPr>
          <w:b/>
          <w:sz w:val="22"/>
        </w:rPr>
      </w:pPr>
      <w:r>
        <w:rPr>
          <w:b/>
          <w:sz w:val="22"/>
        </w:rPr>
        <w:t>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attaching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paperwork?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so,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give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details.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30"/>
        </w:rPr>
      </w:pPr>
    </w:p>
    <w:p>
      <w:pPr>
        <w:spacing w:line="252" w:lineRule="exact" w:before="0"/>
        <w:ind w:left="280" w:right="0" w:firstLine="0"/>
        <w:jc w:val="left"/>
        <w:rPr>
          <w:b/>
          <w:sz w:val="22"/>
        </w:rPr>
      </w:pPr>
      <w:r>
        <w:rPr>
          <w:b/>
          <w:sz w:val="22"/>
        </w:rPr>
        <w:t>Signature: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...................................................................................................</w:t>
      </w:r>
    </w:p>
    <w:p>
      <w:pPr>
        <w:spacing w:line="252" w:lineRule="exact" w:before="0"/>
        <w:ind w:left="280" w:right="0" w:firstLine="0"/>
        <w:jc w:val="left"/>
        <w:rPr>
          <w:b/>
          <w:sz w:val="22"/>
        </w:rPr>
      </w:pPr>
      <w:r>
        <w:rPr>
          <w:b/>
          <w:sz w:val="22"/>
        </w:rPr>
        <w:t>Date: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............................................................................................................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28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Official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Use:</w:t>
      </w:r>
    </w:p>
    <w:p>
      <w:pPr>
        <w:spacing w:line="253" w:lineRule="exact" w:before="1"/>
        <w:ind w:left="28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Date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of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acknowledgement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sent: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...................................................................</w:t>
      </w:r>
    </w:p>
    <w:p>
      <w:pPr>
        <w:spacing w:line="252" w:lineRule="exact" w:before="0"/>
        <w:ind w:left="28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By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Whom:........................................................................................................</w:t>
      </w:r>
    </w:p>
    <w:p>
      <w:pPr>
        <w:spacing w:line="252" w:lineRule="exact" w:before="0"/>
        <w:ind w:left="28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Complaint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referred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to: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....................................................................................</w:t>
      </w:r>
    </w:p>
    <w:p>
      <w:pPr>
        <w:spacing w:before="2"/>
        <w:ind w:left="28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Date: ...............................................................</w:t>
      </w:r>
    </w:p>
    <w:p>
      <w:pPr>
        <w:spacing w:after="0"/>
        <w:jc w:val="left"/>
        <w:rPr>
          <w:sz w:val="22"/>
        </w:rPr>
        <w:sectPr>
          <w:pgSz w:w="11900" w:h="16850"/>
          <w:pgMar w:header="0" w:footer="832" w:top="640" w:bottom="1060" w:left="440" w:right="320"/>
        </w:sectPr>
      </w:pPr>
    </w:p>
    <w:p>
      <w:pPr>
        <w:spacing w:before="77"/>
        <w:ind w:left="280" w:right="0" w:firstLine="0"/>
        <w:jc w:val="left"/>
        <w:rPr>
          <w:b/>
          <w:sz w:val="28"/>
        </w:rPr>
      </w:pPr>
      <w:r>
        <w:rPr>
          <w:b/>
          <w:sz w:val="28"/>
        </w:rPr>
        <w:t>Appendix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2: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Mediation</w:t>
      </w:r>
    </w:p>
    <w:p>
      <w:pPr>
        <w:pStyle w:val="Heading3"/>
        <w:spacing w:before="230"/>
      </w:pPr>
      <w:r>
        <w:rPr/>
        <w:t>The</w:t>
      </w:r>
      <w:r>
        <w:rPr>
          <w:spacing w:val="-3"/>
        </w:rPr>
        <w:t> </w:t>
      </w:r>
      <w:r>
        <w:rPr/>
        <w:t>benefits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mediation</w:t>
      </w:r>
    </w:p>
    <w:p>
      <w:pPr>
        <w:pStyle w:val="BodyText"/>
        <w:spacing w:line="228" w:lineRule="exact"/>
        <w:ind w:left="280"/>
      </w:pPr>
      <w:r>
        <w:rPr/>
        <w:t>Mediation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good</w:t>
      </w:r>
      <w:r>
        <w:rPr>
          <w:spacing w:val="1"/>
        </w:rPr>
        <w:t> </w:t>
      </w:r>
      <w:r>
        <w:rPr/>
        <w:t>way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resolve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complaint</w:t>
      </w:r>
      <w:r>
        <w:rPr>
          <w:spacing w:val="-3"/>
        </w:rPr>
        <w:t> </w:t>
      </w:r>
      <w:r>
        <w:rPr/>
        <w:t>because: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37" w:lineRule="auto" w:before="3" w:after="0"/>
        <w:ind w:left="1000" w:right="405" w:hanging="361"/>
        <w:jc w:val="left"/>
        <w:rPr>
          <w:sz w:val="20"/>
        </w:rPr>
      </w:pPr>
      <w:r>
        <w:rPr>
          <w:sz w:val="20"/>
        </w:rPr>
        <w:t>It</w:t>
      </w:r>
      <w:r>
        <w:rPr>
          <w:spacing w:val="17"/>
          <w:sz w:val="20"/>
        </w:rPr>
        <w:t> </w:t>
      </w:r>
      <w:r>
        <w:rPr>
          <w:sz w:val="20"/>
        </w:rPr>
        <w:t>gives</w:t>
      </w:r>
      <w:r>
        <w:rPr>
          <w:spacing w:val="18"/>
          <w:sz w:val="20"/>
        </w:rPr>
        <w:t> </w:t>
      </w:r>
      <w:r>
        <w:rPr>
          <w:sz w:val="20"/>
        </w:rPr>
        <w:t>both</w:t>
      </w:r>
      <w:r>
        <w:rPr>
          <w:spacing w:val="16"/>
          <w:sz w:val="20"/>
        </w:rPr>
        <w:t> </w:t>
      </w:r>
      <w:r>
        <w:rPr>
          <w:sz w:val="20"/>
        </w:rPr>
        <w:t>complainant</w:t>
      </w:r>
      <w:r>
        <w:rPr>
          <w:spacing w:val="17"/>
          <w:sz w:val="20"/>
        </w:rPr>
        <w:t> </w:t>
      </w:r>
      <w:r>
        <w:rPr>
          <w:sz w:val="20"/>
        </w:rPr>
        <w:t>and</w:t>
      </w:r>
      <w:r>
        <w:rPr>
          <w:spacing w:val="19"/>
          <w:sz w:val="20"/>
        </w:rPr>
        <w:t> </w:t>
      </w:r>
      <w:r>
        <w:rPr>
          <w:sz w:val="20"/>
        </w:rPr>
        <w:t>the</w:t>
      </w:r>
      <w:r>
        <w:rPr>
          <w:spacing w:val="22"/>
          <w:sz w:val="20"/>
        </w:rPr>
        <w:t> </w:t>
      </w:r>
      <w:r>
        <w:rPr>
          <w:sz w:val="20"/>
        </w:rPr>
        <w:t>Principal</w:t>
      </w:r>
      <w:r>
        <w:rPr>
          <w:spacing w:val="19"/>
          <w:sz w:val="20"/>
        </w:rPr>
        <w:t> </w:t>
      </w:r>
      <w:r>
        <w:rPr>
          <w:sz w:val="20"/>
        </w:rPr>
        <w:t>another</w:t>
      </w:r>
      <w:r>
        <w:rPr>
          <w:spacing w:val="18"/>
          <w:sz w:val="20"/>
        </w:rPr>
        <w:t> </w:t>
      </w:r>
      <w:r>
        <w:rPr>
          <w:sz w:val="20"/>
        </w:rPr>
        <w:t>opportunity</w:t>
      </w:r>
      <w:r>
        <w:rPr>
          <w:spacing w:val="17"/>
          <w:sz w:val="20"/>
        </w:rPr>
        <w:t> </w:t>
      </w:r>
      <w:r>
        <w:rPr>
          <w:sz w:val="20"/>
        </w:rPr>
        <w:t>to</w:t>
      </w:r>
      <w:r>
        <w:rPr>
          <w:spacing w:val="19"/>
          <w:sz w:val="20"/>
        </w:rPr>
        <w:t> </w:t>
      </w:r>
      <w:r>
        <w:rPr>
          <w:sz w:val="20"/>
        </w:rPr>
        <w:t>hear</w:t>
      </w:r>
      <w:r>
        <w:rPr>
          <w:spacing w:val="17"/>
          <w:sz w:val="20"/>
        </w:rPr>
        <w:t> </w:t>
      </w:r>
      <w:r>
        <w:rPr>
          <w:sz w:val="20"/>
        </w:rPr>
        <w:t>each</w:t>
      </w:r>
      <w:r>
        <w:rPr>
          <w:spacing w:val="17"/>
          <w:sz w:val="20"/>
        </w:rPr>
        <w:t> </w:t>
      </w:r>
      <w:r>
        <w:rPr>
          <w:sz w:val="20"/>
        </w:rPr>
        <w:t>other's</w:t>
      </w:r>
      <w:r>
        <w:rPr>
          <w:spacing w:val="17"/>
          <w:sz w:val="20"/>
        </w:rPr>
        <w:t> </w:t>
      </w:r>
      <w:r>
        <w:rPr>
          <w:sz w:val="20"/>
        </w:rPr>
        <w:t>points</w:t>
      </w:r>
      <w:r>
        <w:rPr>
          <w:spacing w:val="19"/>
          <w:sz w:val="20"/>
        </w:rPr>
        <w:t> </w:t>
      </w:r>
      <w:r>
        <w:rPr>
          <w:sz w:val="20"/>
        </w:rPr>
        <w:t>of</w:t>
      </w:r>
      <w:r>
        <w:rPr>
          <w:spacing w:val="18"/>
          <w:sz w:val="20"/>
        </w:rPr>
        <w:t> </w:t>
      </w:r>
      <w:r>
        <w:rPr>
          <w:sz w:val="20"/>
        </w:rPr>
        <w:t>view</w:t>
      </w:r>
      <w:r>
        <w:rPr>
          <w:spacing w:val="16"/>
          <w:sz w:val="20"/>
        </w:rPr>
        <w:t> </w:t>
      </w:r>
      <w:r>
        <w:rPr>
          <w:sz w:val="20"/>
        </w:rPr>
        <w:t>(with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third</w:t>
      </w:r>
      <w:r>
        <w:rPr>
          <w:spacing w:val="19"/>
          <w:sz w:val="20"/>
        </w:rPr>
        <w:t> </w:t>
      </w:r>
      <w:r>
        <w:rPr>
          <w:sz w:val="20"/>
        </w:rPr>
        <w:t>party</w:t>
      </w:r>
      <w:r>
        <w:rPr>
          <w:spacing w:val="-47"/>
          <w:sz w:val="20"/>
        </w:rPr>
        <w:t> </w:t>
      </w:r>
      <w:r>
        <w:rPr>
          <w:sz w:val="20"/>
        </w:rPr>
        <w:t>facilitating);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45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gives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third party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opportunity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help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Principal and</w:t>
      </w:r>
      <w:r>
        <w:rPr>
          <w:spacing w:val="-1"/>
          <w:sz w:val="20"/>
        </w:rPr>
        <w:t> </w:t>
      </w:r>
      <w:r>
        <w:rPr>
          <w:sz w:val="20"/>
        </w:rPr>
        <w:t>complainant</w:t>
      </w:r>
      <w:r>
        <w:rPr>
          <w:spacing w:val="-3"/>
          <w:sz w:val="20"/>
        </w:rPr>
        <w:t> </w:t>
      </w:r>
      <w:r>
        <w:rPr>
          <w:sz w:val="20"/>
        </w:rPr>
        <w:t>explore</w:t>
      </w:r>
      <w:r>
        <w:rPr>
          <w:spacing w:val="-2"/>
          <w:sz w:val="20"/>
        </w:rPr>
        <w:t> </w:t>
      </w:r>
      <w:r>
        <w:rPr>
          <w:sz w:val="20"/>
        </w:rPr>
        <w:t>and build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areas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agreement;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45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gives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Principal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complainant</w:t>
      </w:r>
      <w:r>
        <w:rPr>
          <w:spacing w:val="-4"/>
          <w:sz w:val="20"/>
        </w:rPr>
        <w:t> </w:t>
      </w:r>
      <w:r>
        <w:rPr>
          <w:sz w:val="20"/>
        </w:rPr>
        <w:t>a structure within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resolve</w:t>
      </w:r>
      <w:r>
        <w:rPr>
          <w:spacing w:val="-2"/>
          <w:sz w:val="20"/>
        </w:rPr>
        <w:t> </w:t>
      </w:r>
      <w:r>
        <w:rPr>
          <w:sz w:val="20"/>
        </w:rPr>
        <w:t>remaining</w:t>
      </w:r>
      <w:r>
        <w:rPr>
          <w:spacing w:val="-2"/>
          <w:sz w:val="20"/>
        </w:rPr>
        <w:t> </w:t>
      </w:r>
      <w:r>
        <w:rPr>
          <w:sz w:val="20"/>
        </w:rPr>
        <w:t>differences;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402" w:hanging="361"/>
        <w:jc w:val="left"/>
        <w:rPr>
          <w:sz w:val="20"/>
        </w:rPr>
      </w:pPr>
      <w:r>
        <w:rPr>
          <w:sz w:val="20"/>
        </w:rPr>
        <w:t>If both the complainant and the Principal emerge from the mediation satisfied, that is the best foundation for a continuing</w:t>
      </w:r>
      <w:r>
        <w:rPr>
          <w:spacing w:val="-47"/>
          <w:sz w:val="20"/>
        </w:rPr>
        <w:t> </w:t>
      </w:r>
      <w:r>
        <w:rPr>
          <w:sz w:val="20"/>
        </w:rPr>
        <w:t>positive</w:t>
      </w:r>
      <w:r>
        <w:rPr>
          <w:spacing w:val="-1"/>
          <w:sz w:val="20"/>
        </w:rPr>
        <w:t> </w:t>
      </w:r>
      <w:r>
        <w:rPr>
          <w:sz w:val="20"/>
        </w:rPr>
        <w:t>relationship</w:t>
      </w:r>
      <w:r>
        <w:rPr>
          <w:spacing w:val="1"/>
          <w:sz w:val="20"/>
        </w:rPr>
        <w:t> </w:t>
      </w:r>
      <w:r>
        <w:rPr>
          <w:sz w:val="20"/>
        </w:rPr>
        <w:t>between</w:t>
      </w:r>
      <w:r>
        <w:rPr>
          <w:spacing w:val="-1"/>
          <w:sz w:val="20"/>
        </w:rPr>
        <w:t> </w:t>
      </w:r>
      <w:r>
        <w:rPr>
          <w:sz w:val="20"/>
        </w:rPr>
        <w:t>them;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40" w:lineRule="auto" w:before="1" w:after="0"/>
        <w:ind w:left="1000" w:right="0" w:hanging="361"/>
        <w:jc w:val="left"/>
        <w:rPr>
          <w:sz w:val="20"/>
        </w:rPr>
      </w:pPr>
      <w:r>
        <w:rPr>
          <w:sz w:val="20"/>
        </w:rPr>
        <w:t>Even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complaint</w:t>
      </w:r>
      <w:r>
        <w:rPr>
          <w:spacing w:val="-3"/>
          <w:sz w:val="20"/>
        </w:rPr>
        <w:t> </w:t>
      </w:r>
      <w:r>
        <w:rPr>
          <w:sz w:val="20"/>
        </w:rPr>
        <w:t>continues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Governor’s</w:t>
      </w:r>
      <w:r>
        <w:rPr>
          <w:spacing w:val="-3"/>
          <w:sz w:val="20"/>
        </w:rPr>
        <w:t> </w:t>
      </w:r>
      <w:r>
        <w:rPr>
          <w:sz w:val="20"/>
        </w:rPr>
        <w:t>panel,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issues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considered</w:t>
      </w:r>
      <w:r>
        <w:rPr>
          <w:spacing w:val="-1"/>
          <w:sz w:val="20"/>
        </w:rPr>
        <w:t> </w:t>
      </w:r>
      <w:r>
        <w:rPr>
          <w:sz w:val="20"/>
        </w:rPr>
        <w:t>should be</w:t>
      </w:r>
      <w:r>
        <w:rPr>
          <w:spacing w:val="-2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clearer.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80"/>
      </w:pPr>
      <w:r>
        <w:rPr/>
        <w:t>Mediation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elicit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more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responses</w:t>
      </w:r>
      <w:r>
        <w:rPr>
          <w:spacing w:val="-3"/>
        </w:rPr>
        <w:t> </w:t>
      </w:r>
      <w:r>
        <w:rPr/>
        <w:t>listed</w:t>
      </w:r>
      <w:r>
        <w:rPr>
          <w:spacing w:val="-1"/>
        </w:rPr>
        <w:t> </w:t>
      </w:r>
      <w:r>
        <w:rPr/>
        <w:t>below</w:t>
      </w:r>
      <w:r>
        <w:rPr>
          <w:spacing w:val="-6"/>
        </w:rPr>
        <w:t> </w:t>
      </w:r>
      <w:r>
        <w:rPr/>
        <w:t>from</w:t>
      </w:r>
      <w:r>
        <w:rPr>
          <w:spacing w:val="-4"/>
        </w:rPr>
        <w:t> </w:t>
      </w:r>
      <w:r>
        <w:rPr/>
        <w:t>either</w:t>
      </w:r>
      <w:r>
        <w:rPr>
          <w:spacing w:val="-1"/>
        </w:rPr>
        <w:t> </w:t>
      </w:r>
      <w:r>
        <w:rPr/>
        <w:t>party: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45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acknowledgment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complaint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valid in</w:t>
      </w:r>
      <w:r>
        <w:rPr>
          <w:spacing w:val="-1"/>
          <w:sz w:val="20"/>
        </w:rPr>
        <w:t> </w:t>
      </w:r>
      <w:r>
        <w:rPr>
          <w:sz w:val="20"/>
        </w:rPr>
        <w:t>whole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part.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45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apology;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44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explanation;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44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admission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situation</w:t>
      </w:r>
      <w:r>
        <w:rPr>
          <w:spacing w:val="-1"/>
          <w:sz w:val="20"/>
        </w:rPr>
        <w:t> </w:t>
      </w:r>
      <w:r>
        <w:rPr>
          <w:sz w:val="20"/>
        </w:rPr>
        <w:t>could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been handled</w:t>
      </w:r>
      <w:r>
        <w:rPr>
          <w:spacing w:val="-1"/>
          <w:sz w:val="20"/>
        </w:rPr>
        <w:t> </w:t>
      </w:r>
      <w:r>
        <w:rPr>
          <w:sz w:val="20"/>
        </w:rPr>
        <w:t>differently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better;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45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assurance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event</w:t>
      </w:r>
      <w:r>
        <w:rPr>
          <w:spacing w:val="-3"/>
          <w:sz w:val="20"/>
        </w:rPr>
        <w:t> </w:t>
      </w:r>
      <w:r>
        <w:rPr>
          <w:sz w:val="20"/>
        </w:rPr>
        <w:t>complained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recur;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explanation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steps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taken</w:t>
      </w:r>
      <w:r>
        <w:rPr>
          <w:spacing w:val="-3"/>
          <w:sz w:val="20"/>
        </w:rPr>
        <w:t> </w:t>
      </w:r>
      <w:r>
        <w:rPr>
          <w:sz w:val="20"/>
        </w:rPr>
        <w:t>to ensure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it will</w:t>
      </w:r>
      <w:r>
        <w:rPr>
          <w:spacing w:val="-2"/>
          <w:sz w:val="20"/>
        </w:rPr>
        <w:t> </w:t>
      </w:r>
      <w:r>
        <w:rPr>
          <w:sz w:val="20"/>
        </w:rPr>
        <w:t>not happen</w:t>
      </w:r>
      <w:r>
        <w:rPr>
          <w:spacing w:val="-2"/>
          <w:sz w:val="20"/>
        </w:rPr>
        <w:t> </w:t>
      </w:r>
      <w:r>
        <w:rPr>
          <w:sz w:val="20"/>
        </w:rPr>
        <w:t>again;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40" w:lineRule="auto" w:before="1" w:after="0"/>
        <w:ind w:left="1000" w:right="0" w:hanging="361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commitment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review</w:t>
      </w:r>
      <w:r>
        <w:rPr>
          <w:spacing w:val="-2"/>
          <w:sz w:val="20"/>
        </w:rPr>
        <w:t> </w:t>
      </w:r>
      <w:r>
        <w:rPr>
          <w:sz w:val="20"/>
        </w:rPr>
        <w:t>school</w:t>
      </w:r>
      <w:r>
        <w:rPr>
          <w:spacing w:val="-2"/>
          <w:sz w:val="20"/>
        </w:rPr>
        <w:t> </w:t>
      </w:r>
      <w:r>
        <w:rPr>
          <w:sz w:val="20"/>
        </w:rPr>
        <w:t>policies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light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complaint.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80" w:right="396"/>
        <w:jc w:val="both"/>
      </w:pPr>
      <w:r>
        <w:rPr/>
        <w:t>Recourse</w:t>
      </w:r>
      <w:r>
        <w:rPr>
          <w:spacing w:val="-4"/>
        </w:rPr>
        <w:t> </w:t>
      </w:r>
      <w:r>
        <w:rPr/>
        <w:t>to mediation</w:t>
      </w:r>
      <w:r>
        <w:rPr>
          <w:spacing w:val="-1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both</w:t>
      </w:r>
      <w:r>
        <w:rPr>
          <w:spacing w:val="-5"/>
        </w:rPr>
        <w:t> </w:t>
      </w:r>
      <w:r>
        <w:rPr/>
        <w:t>parties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intended</w:t>
      </w:r>
      <w:r>
        <w:rPr>
          <w:spacing w:val="-3"/>
        </w:rPr>
        <w:t> </w:t>
      </w:r>
      <w:r>
        <w:rPr/>
        <w:t>to help</w:t>
      </w:r>
      <w:r>
        <w:rPr>
          <w:spacing w:val="-3"/>
        </w:rPr>
        <w:t> </w:t>
      </w:r>
      <w:r>
        <w:rPr/>
        <w:t>arrive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mutually</w:t>
      </w:r>
      <w:r>
        <w:rPr>
          <w:spacing w:val="-5"/>
        </w:rPr>
        <w:t> </w:t>
      </w:r>
      <w:r>
        <w:rPr/>
        <w:t>agreeable</w:t>
      </w:r>
      <w:r>
        <w:rPr>
          <w:spacing w:val="-4"/>
        </w:rPr>
        <w:t> </w:t>
      </w:r>
      <w:r>
        <w:rPr/>
        <w:t>solution</w:t>
      </w:r>
      <w:r>
        <w:rPr>
          <w:spacing w:val="-2"/>
        </w:rPr>
        <w:t> </w:t>
      </w:r>
      <w:r>
        <w:rPr/>
        <w:t>—</w:t>
      </w:r>
      <w:r>
        <w:rPr>
          <w:spacing w:val="-48"/>
        </w:rPr>
        <w:t> </w:t>
      </w:r>
      <w:r>
        <w:rPr/>
        <w:t>it is not possible to impose this on either party. Nor does it prevent a complainant having recourse to formal appeals procedures as</w:t>
      </w:r>
      <w:r>
        <w:rPr>
          <w:spacing w:val="1"/>
        </w:rPr>
        <w:t> </w:t>
      </w:r>
      <w:r>
        <w:rPr/>
        <w:t>detailed.</w:t>
      </w:r>
    </w:p>
    <w:p>
      <w:pPr>
        <w:pStyle w:val="BodyText"/>
        <w:spacing w:before="6"/>
      </w:pPr>
    </w:p>
    <w:p>
      <w:pPr>
        <w:pStyle w:val="Heading3"/>
      </w:pPr>
      <w:r>
        <w:rPr/>
        <w:t>In-house</w:t>
      </w:r>
      <w:r>
        <w:rPr>
          <w:spacing w:val="-1"/>
        </w:rPr>
        <w:t> </w:t>
      </w:r>
      <w:r>
        <w:rPr/>
        <w:t>mediation</w:t>
      </w:r>
    </w:p>
    <w:p>
      <w:pPr>
        <w:pStyle w:val="BodyText"/>
        <w:spacing w:line="237" w:lineRule="auto"/>
        <w:ind w:left="280"/>
      </w:pPr>
      <w:r>
        <w:rPr/>
        <w:t>Many</w:t>
      </w:r>
      <w:r>
        <w:rPr>
          <w:spacing w:val="-6"/>
        </w:rPr>
        <w:t> </w:t>
      </w:r>
      <w:r>
        <w:rPr/>
        <w:t>Chairs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Governors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governors</w:t>
      </w:r>
      <w:r>
        <w:rPr>
          <w:spacing w:val="-5"/>
        </w:rPr>
        <w:t> </w:t>
      </w:r>
      <w:r>
        <w:rPr/>
        <w:t>already</w:t>
      </w:r>
      <w:r>
        <w:rPr>
          <w:spacing w:val="-7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skills</w:t>
      </w:r>
      <w:r>
        <w:rPr>
          <w:spacing w:val="3"/>
        </w:rPr>
        <w:t> </w:t>
      </w:r>
      <w:r>
        <w:rPr/>
        <w:t>—or</w:t>
      </w:r>
      <w:r>
        <w:rPr>
          <w:spacing w:val="-4"/>
        </w:rPr>
        <w:t> </w:t>
      </w:r>
      <w:r>
        <w:rPr/>
        <w:t>can</w:t>
      </w:r>
      <w:r>
        <w:rPr>
          <w:spacing w:val="-6"/>
        </w:rPr>
        <w:t> </w:t>
      </w:r>
      <w:r>
        <w:rPr/>
        <w:t>acquire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skills</w:t>
      </w:r>
      <w:r>
        <w:rPr>
          <w:spacing w:val="-4"/>
        </w:rPr>
        <w:t> </w:t>
      </w:r>
      <w:r>
        <w:rPr/>
        <w:t>—to</w:t>
      </w:r>
      <w:r>
        <w:rPr>
          <w:spacing w:val="-4"/>
        </w:rPr>
        <w:t> </w:t>
      </w:r>
      <w:r>
        <w:rPr/>
        <w:t>conduct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mediation</w:t>
      </w:r>
      <w:r>
        <w:rPr>
          <w:spacing w:val="-5"/>
        </w:rPr>
        <w:t> </w:t>
      </w:r>
      <w:r>
        <w:rPr/>
        <w:t>process</w:t>
      </w:r>
      <w:r>
        <w:rPr>
          <w:spacing w:val="-47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their</w:t>
      </w:r>
      <w:r>
        <w:rPr>
          <w:spacing w:val="2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and a</w:t>
      </w:r>
      <w:r>
        <w:rPr>
          <w:spacing w:val="3"/>
        </w:rPr>
        <w:t> </w:t>
      </w:r>
      <w:r>
        <w:rPr/>
        <w:t>complainant. The</w:t>
      </w:r>
      <w:r>
        <w:rPr>
          <w:spacing w:val="-1"/>
        </w:rPr>
        <w:t> </w:t>
      </w:r>
      <w:r>
        <w:rPr/>
        <w:t>skills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attributes</w:t>
      </w:r>
      <w:r>
        <w:rPr>
          <w:spacing w:val="-2"/>
        </w:rPr>
        <w:t> </w:t>
      </w:r>
      <w:r>
        <w:rPr/>
        <w:t>include: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45" w:lineRule="exact" w:before="1" w:after="0"/>
        <w:ind w:left="1000" w:right="0" w:hanging="361"/>
        <w:jc w:val="left"/>
        <w:rPr>
          <w:sz w:val="20"/>
        </w:rPr>
      </w:pPr>
      <w:r>
        <w:rPr>
          <w:sz w:val="20"/>
        </w:rPr>
        <w:t>ability</w:t>
      </w:r>
      <w:r>
        <w:rPr>
          <w:spacing w:val="-4"/>
          <w:sz w:val="20"/>
        </w:rPr>
        <w:t> </w:t>
      </w:r>
      <w:r>
        <w:rPr>
          <w:sz w:val="20"/>
        </w:rPr>
        <w:t>to listen</w:t>
      </w:r>
      <w:r>
        <w:rPr>
          <w:spacing w:val="-1"/>
          <w:sz w:val="20"/>
        </w:rPr>
        <w:t> </w:t>
      </w:r>
      <w:r>
        <w:rPr>
          <w:sz w:val="20"/>
        </w:rPr>
        <w:t>impartially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3"/>
          <w:sz w:val="20"/>
        </w:rPr>
        <w:t> </w:t>
      </w:r>
      <w:r>
        <w:rPr>
          <w:sz w:val="20"/>
        </w:rPr>
        <w:t>both</w:t>
      </w:r>
      <w:r>
        <w:rPr>
          <w:spacing w:val="-3"/>
          <w:sz w:val="20"/>
        </w:rPr>
        <w:t> </w:t>
      </w:r>
      <w:r>
        <w:rPr>
          <w:sz w:val="20"/>
        </w:rPr>
        <w:t>sides;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45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 control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dialogue</w:t>
      </w:r>
      <w:r>
        <w:rPr>
          <w:spacing w:val="-1"/>
          <w:sz w:val="20"/>
        </w:rPr>
        <w:t> </w:t>
      </w:r>
      <w:r>
        <w:rPr>
          <w:sz w:val="20"/>
        </w:rPr>
        <w:t>so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both</w:t>
      </w:r>
      <w:r>
        <w:rPr>
          <w:spacing w:val="-3"/>
          <w:sz w:val="20"/>
        </w:rPr>
        <w:t> </w:t>
      </w:r>
      <w:r>
        <w:rPr>
          <w:sz w:val="20"/>
        </w:rPr>
        <w:t>sides</w:t>
      </w:r>
      <w:r>
        <w:rPr>
          <w:spacing w:val="-2"/>
          <w:sz w:val="20"/>
        </w:rPr>
        <w:t> </w:t>
      </w:r>
      <w:r>
        <w:rPr>
          <w:sz w:val="20"/>
        </w:rPr>
        <w:t>listen</w:t>
      </w:r>
      <w:r>
        <w:rPr>
          <w:spacing w:val="-3"/>
          <w:sz w:val="20"/>
        </w:rPr>
        <w:t> </w:t>
      </w:r>
      <w:r>
        <w:rPr>
          <w:sz w:val="20"/>
        </w:rPr>
        <w:t>to each other;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45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summarise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arguments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focus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dialogue;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37" w:lineRule="auto" w:before="2" w:after="0"/>
        <w:ind w:left="1000" w:right="399" w:hanging="361"/>
        <w:jc w:val="left"/>
        <w:rPr>
          <w:sz w:val="20"/>
        </w:rPr>
      </w:pPr>
      <w:r>
        <w:rPr>
          <w:sz w:val="20"/>
        </w:rPr>
        <w:t>ability</w:t>
      </w:r>
      <w:r>
        <w:rPr>
          <w:spacing w:val="23"/>
          <w:sz w:val="20"/>
        </w:rPr>
        <w:t> </w:t>
      </w:r>
      <w:r>
        <w:rPr>
          <w:sz w:val="20"/>
        </w:rPr>
        <w:t>to</w:t>
      </w:r>
      <w:r>
        <w:rPr>
          <w:spacing w:val="28"/>
          <w:sz w:val="20"/>
        </w:rPr>
        <w:t> </w:t>
      </w:r>
      <w:r>
        <w:rPr>
          <w:sz w:val="20"/>
        </w:rPr>
        <w:t>identify</w:t>
      </w:r>
      <w:r>
        <w:rPr>
          <w:spacing w:val="24"/>
          <w:sz w:val="20"/>
        </w:rPr>
        <w:t> </w:t>
      </w:r>
      <w:r>
        <w:rPr>
          <w:sz w:val="20"/>
        </w:rPr>
        <w:t>areas</w:t>
      </w:r>
      <w:r>
        <w:rPr>
          <w:spacing w:val="27"/>
          <w:sz w:val="20"/>
        </w:rPr>
        <w:t> </w:t>
      </w:r>
      <w:r>
        <w:rPr>
          <w:sz w:val="20"/>
        </w:rPr>
        <w:t>of</w:t>
      </w:r>
      <w:r>
        <w:rPr>
          <w:spacing w:val="26"/>
          <w:sz w:val="20"/>
        </w:rPr>
        <w:t> </w:t>
      </w:r>
      <w:r>
        <w:rPr>
          <w:sz w:val="20"/>
        </w:rPr>
        <w:t>agreement</w:t>
      </w:r>
      <w:r>
        <w:rPr>
          <w:spacing w:val="27"/>
          <w:sz w:val="20"/>
        </w:rPr>
        <w:t> </w:t>
      </w:r>
      <w:r>
        <w:rPr>
          <w:sz w:val="20"/>
        </w:rPr>
        <w:t>that</w:t>
      </w:r>
      <w:r>
        <w:rPr>
          <w:spacing w:val="30"/>
          <w:sz w:val="20"/>
        </w:rPr>
        <w:t> </w:t>
      </w:r>
      <w:r>
        <w:rPr>
          <w:sz w:val="20"/>
        </w:rPr>
        <w:t>might</w:t>
      </w:r>
      <w:r>
        <w:rPr>
          <w:spacing w:val="30"/>
          <w:sz w:val="20"/>
        </w:rPr>
        <w:t> </w:t>
      </w:r>
      <w:r>
        <w:rPr>
          <w:sz w:val="20"/>
        </w:rPr>
        <w:t>form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basis</w:t>
      </w:r>
      <w:r>
        <w:rPr>
          <w:spacing w:val="28"/>
          <w:sz w:val="20"/>
        </w:rPr>
        <w:t> </w:t>
      </w:r>
      <w:r>
        <w:rPr>
          <w:sz w:val="20"/>
        </w:rPr>
        <w:t>for</w:t>
      </w:r>
      <w:r>
        <w:rPr>
          <w:spacing w:val="28"/>
          <w:sz w:val="20"/>
        </w:rPr>
        <w:t> </w:t>
      </w:r>
      <w:r>
        <w:rPr>
          <w:sz w:val="20"/>
        </w:rPr>
        <w:t>resolving</w:t>
      </w:r>
      <w:r>
        <w:rPr>
          <w:spacing w:val="26"/>
          <w:sz w:val="20"/>
        </w:rPr>
        <w:t> </w:t>
      </w:r>
      <w:r>
        <w:rPr>
          <w:sz w:val="20"/>
        </w:rPr>
        <w:t>one</w:t>
      </w:r>
      <w:r>
        <w:rPr>
          <w:spacing w:val="28"/>
          <w:sz w:val="20"/>
        </w:rPr>
        <w:t> </w:t>
      </w:r>
      <w:r>
        <w:rPr>
          <w:sz w:val="20"/>
        </w:rPr>
        <w:t>or</w:t>
      </w:r>
      <w:r>
        <w:rPr>
          <w:spacing w:val="31"/>
          <w:sz w:val="20"/>
        </w:rPr>
        <w:t> </w:t>
      </w:r>
      <w:r>
        <w:rPr>
          <w:sz w:val="20"/>
        </w:rPr>
        <w:t>more</w:t>
      </w:r>
      <w:r>
        <w:rPr>
          <w:spacing w:val="28"/>
          <w:sz w:val="20"/>
        </w:rPr>
        <w:t> </w:t>
      </w:r>
      <w:r>
        <w:rPr>
          <w:sz w:val="20"/>
        </w:rPr>
        <w:t>of</w:t>
      </w:r>
      <w:r>
        <w:rPr>
          <w:spacing w:val="26"/>
          <w:sz w:val="20"/>
        </w:rPr>
        <w:t> </w:t>
      </w:r>
      <w:r>
        <w:rPr>
          <w:sz w:val="20"/>
        </w:rPr>
        <w:t>the</w:t>
      </w:r>
      <w:r>
        <w:rPr>
          <w:spacing w:val="28"/>
          <w:sz w:val="20"/>
        </w:rPr>
        <w:t> </w:t>
      </w:r>
      <w:r>
        <w:rPr>
          <w:sz w:val="20"/>
        </w:rPr>
        <w:t>issues</w:t>
      </w:r>
      <w:r>
        <w:rPr>
          <w:spacing w:val="27"/>
          <w:sz w:val="20"/>
        </w:rPr>
        <w:t> </w:t>
      </w:r>
      <w:r>
        <w:rPr>
          <w:sz w:val="20"/>
        </w:rPr>
        <w:t>relating</w:t>
      </w:r>
      <w:r>
        <w:rPr>
          <w:spacing w:val="26"/>
          <w:sz w:val="20"/>
        </w:rPr>
        <w:t> </w:t>
      </w:r>
      <w:r>
        <w:rPr>
          <w:sz w:val="20"/>
        </w:rPr>
        <w:t>to</w:t>
      </w:r>
      <w:r>
        <w:rPr>
          <w:spacing w:val="27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complaint;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40" w:lineRule="auto" w:before="1" w:after="0"/>
        <w:ind w:left="1000" w:right="0" w:hanging="361"/>
        <w:jc w:val="left"/>
        <w:rPr>
          <w:sz w:val="20"/>
        </w:rPr>
      </w:pPr>
      <w:r>
        <w:rPr>
          <w:sz w:val="20"/>
        </w:rPr>
        <w:t>understanding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solutions</w:t>
      </w:r>
      <w:r>
        <w:rPr>
          <w:spacing w:val="-3"/>
          <w:sz w:val="20"/>
        </w:rPr>
        <w:t> </w:t>
      </w:r>
      <w:r>
        <w:rPr>
          <w:sz w:val="20"/>
        </w:rPr>
        <w:t>cannot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imposed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both</w:t>
      </w:r>
      <w:r>
        <w:rPr>
          <w:spacing w:val="-4"/>
          <w:sz w:val="20"/>
        </w:rPr>
        <w:t> </w:t>
      </w:r>
      <w:r>
        <w:rPr>
          <w:sz w:val="20"/>
        </w:rPr>
        <w:t>parties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satisfied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whatever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resolved;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understanding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mediation</w:t>
      </w:r>
      <w:r>
        <w:rPr>
          <w:spacing w:val="-1"/>
          <w:sz w:val="20"/>
        </w:rPr>
        <w:t> </w:t>
      </w:r>
      <w:r>
        <w:rPr>
          <w:sz w:val="20"/>
        </w:rPr>
        <w:t>does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always</w:t>
      </w:r>
      <w:r>
        <w:rPr>
          <w:spacing w:val="-1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there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further</w:t>
      </w:r>
      <w:r>
        <w:rPr>
          <w:spacing w:val="-1"/>
          <w:sz w:val="20"/>
        </w:rPr>
        <w:t> </w:t>
      </w:r>
      <w:r>
        <w:rPr>
          <w:sz w:val="20"/>
        </w:rPr>
        <w:t>step</w:t>
      </w:r>
      <w:r>
        <w:rPr>
          <w:spacing w:val="-1"/>
          <w:sz w:val="20"/>
        </w:rPr>
        <w:t> </w:t>
      </w:r>
      <w:r>
        <w:rPr>
          <w:sz w:val="20"/>
        </w:rPr>
        <w:t>available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complainants.</w:t>
      </w:r>
    </w:p>
    <w:p>
      <w:pPr>
        <w:spacing w:after="0" w:line="240" w:lineRule="auto"/>
        <w:jc w:val="left"/>
        <w:rPr>
          <w:sz w:val="20"/>
        </w:rPr>
        <w:sectPr>
          <w:pgSz w:w="11900" w:h="16850"/>
          <w:pgMar w:header="0" w:footer="832" w:top="640" w:bottom="1060" w:left="440" w:right="320"/>
        </w:sectPr>
      </w:pPr>
    </w:p>
    <w:p>
      <w:pPr>
        <w:pStyle w:val="Heading2"/>
        <w:spacing w:line="250" w:lineRule="exact" w:before="68"/>
      </w:pP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Governors</w:t>
      </w:r>
      <w:r>
        <w:rPr>
          <w:spacing w:val="-3"/>
        </w:rPr>
        <w:t> </w:t>
      </w:r>
      <w:r>
        <w:rPr/>
        <w:t>requires</w:t>
      </w:r>
      <w:r>
        <w:rPr>
          <w:spacing w:val="-1"/>
        </w:rPr>
        <w:t> </w:t>
      </w:r>
      <w:r>
        <w:rPr/>
        <w:t>outside</w:t>
      </w:r>
      <w:r>
        <w:rPr>
          <w:spacing w:val="-1"/>
        </w:rPr>
        <w:t> </w:t>
      </w:r>
      <w:r>
        <w:rPr/>
        <w:t>help</w:t>
      </w:r>
    </w:p>
    <w:p>
      <w:pPr>
        <w:pStyle w:val="BodyText"/>
        <w:ind w:left="280" w:right="2199"/>
      </w:pPr>
      <w:r>
        <w:rPr/>
        <w:t>Governor</w:t>
      </w:r>
      <w:r>
        <w:rPr>
          <w:spacing w:val="-3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offers</w:t>
      </w:r>
      <w:r>
        <w:rPr>
          <w:spacing w:val="-3"/>
        </w:rPr>
        <w:t> </w:t>
      </w:r>
      <w:r>
        <w:rPr/>
        <w:t>a mediation</w:t>
      </w:r>
      <w:r>
        <w:rPr>
          <w:spacing w:val="-4"/>
        </w:rPr>
        <w:t> </w:t>
      </w:r>
      <w:r>
        <w:rPr/>
        <w:t>service where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trained</w:t>
      </w:r>
      <w:r>
        <w:rPr>
          <w:spacing w:val="1"/>
        </w:rPr>
        <w:t> </w:t>
      </w:r>
      <w:r>
        <w:rPr/>
        <w:t>clerk,</w:t>
      </w:r>
      <w:r>
        <w:rPr>
          <w:spacing w:val="-3"/>
        </w:rPr>
        <w:t> </w:t>
      </w:r>
      <w:r>
        <w:rPr/>
        <w:t>governor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adviser</w:t>
      </w:r>
      <w:r>
        <w:rPr>
          <w:spacing w:val="-2"/>
        </w:rPr>
        <w:t> </w:t>
      </w:r>
      <w:r>
        <w:rPr/>
        <w:t>acts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mediator.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mediation</w:t>
      </w:r>
      <w:r>
        <w:rPr>
          <w:spacing w:val="1"/>
        </w:rPr>
        <w:t> </w:t>
      </w:r>
      <w:r>
        <w:rPr/>
        <w:t>'package'</w:t>
      </w:r>
      <w:r>
        <w:rPr>
          <w:spacing w:val="-2"/>
        </w:rPr>
        <w:t> </w:t>
      </w:r>
      <w:r>
        <w:rPr/>
        <w:t>consists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3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elements: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406" w:hanging="361"/>
        <w:jc w:val="left"/>
        <w:rPr>
          <w:sz w:val="20"/>
        </w:rPr>
      </w:pPr>
      <w:r>
        <w:rPr>
          <w:sz w:val="20"/>
        </w:rPr>
        <w:t>familiarisation</w:t>
      </w:r>
      <w:r>
        <w:rPr>
          <w:spacing w:val="6"/>
          <w:sz w:val="20"/>
        </w:rPr>
        <w:t> </w:t>
      </w:r>
      <w:r>
        <w:rPr>
          <w:sz w:val="20"/>
        </w:rPr>
        <w:t>with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background</w:t>
      </w:r>
      <w:r>
        <w:rPr>
          <w:spacing w:val="6"/>
          <w:sz w:val="20"/>
        </w:rPr>
        <w:t> </w:t>
      </w:r>
      <w:r>
        <w:rPr>
          <w:sz w:val="20"/>
        </w:rPr>
        <w:t>and</w:t>
      </w:r>
      <w:r>
        <w:rPr>
          <w:spacing w:val="6"/>
          <w:sz w:val="20"/>
        </w:rPr>
        <w:t> </w:t>
      </w:r>
      <w:r>
        <w:rPr>
          <w:sz w:val="20"/>
        </w:rPr>
        <w:t>nature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complaint</w:t>
      </w:r>
      <w:r>
        <w:rPr>
          <w:spacing w:val="5"/>
          <w:sz w:val="20"/>
        </w:rPr>
        <w:t> </w:t>
      </w:r>
      <w:r>
        <w:rPr>
          <w:sz w:val="20"/>
        </w:rPr>
        <w:t>(including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reading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supporting</w:t>
      </w:r>
      <w:r>
        <w:rPr>
          <w:spacing w:val="4"/>
          <w:sz w:val="20"/>
        </w:rPr>
        <w:t> </w:t>
      </w:r>
      <w:r>
        <w:rPr>
          <w:sz w:val="20"/>
        </w:rPr>
        <w:t>documentation</w:t>
      </w:r>
      <w:r>
        <w:rPr>
          <w:spacing w:val="4"/>
          <w:sz w:val="20"/>
        </w:rPr>
        <w:t> </w:t>
      </w:r>
      <w:r>
        <w:rPr>
          <w:sz w:val="20"/>
        </w:rPr>
        <w:t>and</w:t>
      </w:r>
      <w:r>
        <w:rPr>
          <w:spacing w:val="-47"/>
          <w:sz w:val="20"/>
        </w:rPr>
        <w:t> </w:t>
      </w:r>
      <w:r>
        <w:rPr>
          <w:sz w:val="20"/>
        </w:rPr>
        <w:t>interviews with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complainant,</w:t>
      </w:r>
      <w:r>
        <w:rPr>
          <w:spacing w:val="-1"/>
          <w:sz w:val="20"/>
        </w:rPr>
        <w:t> </w:t>
      </w:r>
      <w:r>
        <w:rPr>
          <w:sz w:val="20"/>
        </w:rPr>
        <w:t>staff</w:t>
      </w:r>
      <w:r>
        <w:rPr>
          <w:spacing w:val="-3"/>
          <w:sz w:val="20"/>
        </w:rPr>
        <w:t> </w:t>
      </w:r>
      <w:r>
        <w:rPr>
          <w:sz w:val="20"/>
        </w:rPr>
        <w:t>and governors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appropriate.</w:t>
      </w:r>
      <w:r>
        <w:rPr>
          <w:spacing w:val="-3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2"/>
          <w:sz w:val="20"/>
        </w:rPr>
        <w:t> </w:t>
      </w:r>
      <w:r>
        <w:rPr>
          <w:sz w:val="20"/>
        </w:rPr>
        <w:t>'face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face'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telephone);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44" w:lineRule="exact" w:before="0" w:after="0"/>
        <w:ind w:left="1000" w:right="0" w:hanging="361"/>
        <w:jc w:val="left"/>
        <w:rPr>
          <w:sz w:val="20"/>
        </w:rPr>
      </w:pPr>
      <w:r>
        <w:rPr>
          <w:sz w:val="20"/>
        </w:rPr>
        <w:t>a mediation</w:t>
      </w:r>
      <w:r>
        <w:rPr>
          <w:spacing w:val="-1"/>
          <w:sz w:val="20"/>
        </w:rPr>
        <w:t> </w:t>
      </w:r>
      <w:r>
        <w:rPr>
          <w:sz w:val="20"/>
        </w:rPr>
        <w:t>meeting</w:t>
      </w:r>
      <w:r>
        <w:rPr>
          <w:spacing w:val="-3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complainant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representative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school;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406" w:hanging="361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written</w:t>
      </w:r>
      <w:r>
        <w:rPr>
          <w:spacing w:val="-7"/>
          <w:sz w:val="20"/>
        </w:rPr>
        <w:t> </w:t>
      </w:r>
      <w:r>
        <w:rPr>
          <w:sz w:val="20"/>
        </w:rPr>
        <w:t>summary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mediation</w:t>
      </w:r>
      <w:r>
        <w:rPr>
          <w:spacing w:val="-7"/>
          <w:sz w:val="20"/>
        </w:rPr>
        <w:t> </w:t>
      </w:r>
      <w:r>
        <w:rPr>
          <w:sz w:val="20"/>
        </w:rPr>
        <w:t>meeting</w:t>
      </w:r>
      <w:r>
        <w:rPr>
          <w:spacing w:val="-6"/>
          <w:sz w:val="20"/>
        </w:rPr>
        <w:t> </w:t>
      </w:r>
      <w:r>
        <w:rPr>
          <w:sz w:val="20"/>
        </w:rPr>
        <w:t>including,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appropriate,</w:t>
      </w:r>
      <w:r>
        <w:rPr>
          <w:spacing w:val="-7"/>
          <w:sz w:val="20"/>
        </w:rPr>
        <w:t> </w:t>
      </w:r>
      <w:r>
        <w:rPr>
          <w:sz w:val="20"/>
        </w:rPr>
        <w:t>recommendations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relation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school</w:t>
      </w:r>
      <w:r>
        <w:rPr>
          <w:spacing w:val="-8"/>
          <w:sz w:val="20"/>
        </w:rPr>
        <w:t> </w:t>
      </w:r>
      <w:r>
        <w:rPr>
          <w:sz w:val="20"/>
        </w:rPr>
        <w:t>policies,</w:t>
      </w:r>
      <w:r>
        <w:rPr>
          <w:spacing w:val="-47"/>
          <w:sz w:val="20"/>
        </w:rPr>
        <w:t> </w:t>
      </w:r>
      <w:r>
        <w:rPr>
          <w:sz w:val="20"/>
        </w:rPr>
        <w:t>procedures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actions.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80" w:right="404"/>
        <w:jc w:val="both"/>
      </w:pPr>
      <w:r>
        <w:rPr/>
        <w:t>Mediation will be undertaken by a trained clerk, governor or adviser not directly linked to the school in order to ensure complete</w:t>
      </w:r>
      <w:r>
        <w:rPr>
          <w:spacing w:val="1"/>
        </w:rPr>
        <w:t> </w:t>
      </w:r>
      <w:r>
        <w:rPr/>
        <w:t>impartiality.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80" w:right="395"/>
        <w:jc w:val="both"/>
      </w:pPr>
      <w:r>
        <w:rPr/>
        <w:t>This service can be accessed on a consultancy basis. The standard cost of the above package is a half day unit. Where the process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familiarisation</w:t>
      </w:r>
      <w:r>
        <w:rPr>
          <w:spacing w:val="-4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background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complaint</w:t>
      </w:r>
      <w:r>
        <w:rPr>
          <w:spacing w:val="-7"/>
        </w:rPr>
        <w:t> </w:t>
      </w:r>
      <w:r>
        <w:rPr/>
        <w:t>indicates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half</w:t>
      </w:r>
      <w:r>
        <w:rPr>
          <w:spacing w:val="-8"/>
        </w:rPr>
        <w:t> </w:t>
      </w:r>
      <w:r>
        <w:rPr/>
        <w:t>day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consultancy</w:t>
      </w:r>
      <w:r>
        <w:rPr>
          <w:spacing w:val="-9"/>
        </w:rPr>
        <w:t> </w:t>
      </w:r>
      <w:r>
        <w:rPr/>
        <w:t>is</w:t>
      </w:r>
      <w:r>
        <w:rPr>
          <w:spacing w:val="-7"/>
        </w:rPr>
        <w:t> </w:t>
      </w:r>
      <w:r>
        <w:rPr/>
        <w:t>likely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inadequate,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school</w:t>
      </w:r>
      <w:r>
        <w:rPr>
          <w:spacing w:val="-48"/>
        </w:rPr>
        <w:t> </w:t>
      </w:r>
      <w:r>
        <w:rPr/>
        <w:t>will</w:t>
      </w:r>
      <w:r>
        <w:rPr>
          <w:spacing w:val="-2"/>
        </w:rPr>
        <w:t> </w:t>
      </w:r>
      <w:r>
        <w:rPr/>
        <w:t>be advised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/>
        <w:t>fact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proceeding</w:t>
      </w:r>
      <w:r>
        <w:rPr>
          <w:spacing w:val="-1"/>
        </w:rPr>
        <w:t> </w:t>
      </w:r>
      <w:r>
        <w:rPr/>
        <w:t>further.</w:t>
      </w:r>
    </w:p>
    <w:p>
      <w:pPr>
        <w:pStyle w:val="Heading3"/>
        <w:spacing w:line="464" w:lineRule="exact" w:before="48"/>
        <w:ind w:right="4357"/>
      </w:pPr>
      <w:r>
        <w:rPr/>
        <w:t>To access the mediation service contact Governor Services on </w:t>
      </w:r>
      <w:r>
        <w:rPr>
          <w:b w:val="0"/>
          <w:color w:val="333333"/>
        </w:rPr>
        <w:t>01926 745137</w:t>
      </w:r>
      <w:r>
        <w:rPr/>
        <w:t>.</w:t>
      </w:r>
      <w:r>
        <w:rPr>
          <w:spacing w:val="-47"/>
        </w:rPr>
        <w:t> </w:t>
      </w:r>
      <w:r>
        <w:rPr/>
        <w:t>Support and</w:t>
      </w:r>
      <w:r>
        <w:rPr>
          <w:spacing w:val="-1"/>
        </w:rPr>
        <w:t> </w:t>
      </w:r>
      <w:r>
        <w:rPr/>
        <w:t>Training:</w:t>
      </w:r>
    </w:p>
    <w:p>
      <w:pPr>
        <w:spacing w:line="176" w:lineRule="exact" w:before="0"/>
        <w:ind w:left="280" w:right="0" w:firstLine="0"/>
        <w:jc w:val="both"/>
        <w:rPr>
          <w:b/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advice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training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relation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process</w:t>
      </w:r>
      <w:r>
        <w:rPr>
          <w:spacing w:val="-2"/>
          <w:sz w:val="20"/>
        </w:rPr>
        <w:t> </w:t>
      </w:r>
      <w:r>
        <w:rPr>
          <w:sz w:val="20"/>
        </w:rPr>
        <w:t>please</w:t>
      </w:r>
      <w:r>
        <w:rPr>
          <w:spacing w:val="-2"/>
          <w:sz w:val="20"/>
        </w:rPr>
        <w:t> </w:t>
      </w:r>
      <w:r>
        <w:rPr>
          <w:sz w:val="20"/>
        </w:rPr>
        <w:t>contact</w:t>
      </w:r>
      <w:r>
        <w:rPr>
          <w:spacing w:val="6"/>
          <w:sz w:val="20"/>
        </w:rPr>
        <w:t> </w:t>
      </w:r>
      <w:r>
        <w:rPr>
          <w:b/>
          <w:sz w:val="20"/>
        </w:rPr>
        <w:t>Governor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Services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 </w:t>
      </w:r>
      <w:r>
        <w:rPr>
          <w:color w:val="333333"/>
          <w:sz w:val="20"/>
        </w:rPr>
        <w:t>01926 745137</w:t>
      </w:r>
      <w:r>
        <w:rPr>
          <w:b/>
          <w:sz w:val="20"/>
        </w:rPr>
        <w:t>.</w:t>
      </w:r>
    </w:p>
    <w:sectPr>
      <w:pgSz w:w="11900" w:h="16850"/>
      <w:pgMar w:header="0" w:footer="832" w:top="880" w:bottom="1060" w:left="4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699997pt;margin-top:787.980469pt;width:256.8500pt;height:13.05pt;mso-position-horizontal-relative:page;mso-position-vertical-relative:page;z-index:-1600819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4AACC5"/>
                  </w:rPr>
                  <w:t>Complaints</w:t>
                </w:r>
                <w:r>
                  <w:rPr>
                    <w:color w:val="4AACC5"/>
                    <w:spacing w:val="3"/>
                  </w:rPr>
                  <w:t> </w:t>
                </w:r>
                <w:r>
                  <w:rPr>
                    <w:color w:val="4AACC5"/>
                  </w:rPr>
                  <w:t>Policy-</w:t>
                </w:r>
                <w:r>
                  <w:rPr>
                    <w:color w:val="4AACC5"/>
                    <w:spacing w:val="1"/>
                  </w:rPr>
                  <w:t> </w:t>
                </w:r>
                <w:r>
                  <w:rPr>
                    <w:color w:val="4AACC5"/>
                  </w:rPr>
                  <w:t>Henry</w:t>
                </w:r>
                <w:r>
                  <w:rPr>
                    <w:color w:val="4AACC5"/>
                    <w:spacing w:val="-2"/>
                  </w:rPr>
                  <w:t> </w:t>
                </w:r>
                <w:r>
                  <w:rPr>
                    <w:color w:val="4AACC5"/>
                  </w:rPr>
                  <w:t>Hinde</w:t>
                </w:r>
                <w:r>
                  <w:rPr>
                    <w:color w:val="4AACC5"/>
                    <w:spacing w:val="-3"/>
                  </w:rPr>
                  <w:t> </w:t>
                </w:r>
                <w:r>
                  <w:rPr>
                    <w:color w:val="4AACC5"/>
                  </w:rPr>
                  <w:t>Junior</w:t>
                </w:r>
                <w:r>
                  <w:rPr>
                    <w:color w:val="4AACC5"/>
                    <w:spacing w:val="-2"/>
                  </w:rPr>
                  <w:t> </w:t>
                </w:r>
                <w:r>
                  <w:rPr>
                    <w:color w:val="4AACC5"/>
                  </w:rPr>
                  <w:t>School</w:t>
                </w:r>
                <w:r>
                  <w:rPr>
                    <w:color w:val="4AACC5"/>
                    <w:spacing w:val="2"/>
                  </w:rPr>
                  <w:t> </w:t>
                </w:r>
                <w:r>
                  <w:rPr>
                    <w:color w:val="4AACC5"/>
                  </w:rPr>
                  <w:t>–</w:t>
                </w:r>
                <w:r>
                  <w:rPr>
                    <w:color w:val="4AACC5"/>
                    <w:spacing w:val="-2"/>
                  </w:rPr>
                  <w:t> </w:t>
                </w:r>
                <w:r>
                  <w:rPr>
                    <w:color w:val="4AACC5"/>
                  </w:rPr>
                  <w:t>October</w:t>
                </w:r>
                <w:r>
                  <w:rPr>
                    <w:color w:val="4AACC5"/>
                    <w:spacing w:val="-1"/>
                  </w:rPr>
                  <w:t> </w:t>
                </w:r>
                <w:r>
                  <w:rPr>
                    <w:color w:val="4AACC5"/>
                  </w:rPr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059998pt;margin-top:788.082642pt;width:19pt;height:15.3pt;mso-position-horizontal-relative:page;mso-position-vertical-relative:page;z-index:-16007680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000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13" w:hanging="3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27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41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055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069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083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097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111" w:hanging="361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00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13" w:hanging="3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27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41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055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069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083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097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111" w:hanging="361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80" w:hanging="2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"/>
      <w:lvlJc w:val="left"/>
      <w:pPr>
        <w:ind w:left="1000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6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53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79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06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632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59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886" w:hanging="361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81" w:hanging="201"/>
        <w:jc w:val="left"/>
      </w:pPr>
      <w:rPr>
        <w:rFonts w:hint="default"/>
        <w:spacing w:val="0"/>
        <w:w w:val="99"/>
        <w:lang w:val="en-gb" w:eastAsia="en-US" w:bidi="ar-SA"/>
      </w:rPr>
    </w:lvl>
    <w:lvl w:ilvl="1">
      <w:start w:val="0"/>
      <w:numFmt w:val="bullet"/>
      <w:lvlText w:val=""/>
      <w:lvlJc w:val="left"/>
      <w:pPr>
        <w:ind w:left="1000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>
      <w:start w:val="0"/>
      <w:numFmt w:val="bullet"/>
      <w:lvlText w:val="o"/>
      <w:lvlJc w:val="left"/>
      <w:pPr>
        <w:ind w:left="172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7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5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2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0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84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60" w:hanging="18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u w:val="single" w:color="00000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00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gb" w:eastAsia="en-US" w:bidi="ar-SA"/>
      </w:rPr>
    </w:lvl>
    <w:lvl w:ilvl="2">
      <w:start w:val="0"/>
      <w:numFmt w:val="bullet"/>
      <w:lvlText w:val=""/>
      <w:lvlJc w:val="left"/>
      <w:pPr>
        <w:ind w:left="13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8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0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27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24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7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94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8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68" w:hanging="28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56" w:hanging="28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44" w:hanging="28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332" w:hanging="28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820" w:hanging="28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08" w:hanging="28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96" w:hanging="28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84" w:hanging="281"/>
      </w:pPr>
      <w:rPr>
        <w:rFonts w:hint="default"/>
        <w:lang w:val="en-gb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460" w:hanging="18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28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gb" w:eastAsia="en-US" w:bidi="ar-SA"/>
    </w:rPr>
  </w:style>
  <w:style w:styleId="Heading3" w:type="paragraph">
    <w:name w:val="Heading 3"/>
    <w:basedOn w:val="Normal"/>
    <w:uiPriority w:val="1"/>
    <w:qFormat/>
    <w:pPr>
      <w:spacing w:line="228" w:lineRule="exact"/>
      <w:ind w:left="280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000" w:hanging="361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315" w:lineRule="exact"/>
      <w:ind w:left="107"/>
    </w:pPr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dcterms:created xsi:type="dcterms:W3CDTF">2021-05-18T09:38:43Z</dcterms:created>
  <dcterms:modified xsi:type="dcterms:W3CDTF">2021-05-18T09:38:43Z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2021-05-18T00:00:00Z</vt:filetime>
  </property>
</Properties>
</file>