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15A" w:rsidRDefault="003F515A" w:rsidP="003F515A">
      <w:pPr>
        <w:pStyle w:val="Heading4"/>
        <w:jc w:val="center"/>
        <w:rPr>
          <w:b/>
          <w:bCs/>
          <w:sz w:val="24"/>
          <w:bdr w:val="none" w:sz="0" w:space="0" w:color="auto" w:frame="1"/>
          <w:shd w:val="clear" w:color="auto" w:fill="FFFFFF"/>
        </w:rPr>
      </w:pPr>
      <w:bookmarkStart w:id="0" w:name="_GoBack"/>
      <w:bookmarkEnd w:id="0"/>
      <w:r w:rsidRPr="003F515A">
        <w:rPr>
          <w:sz w:val="24"/>
          <w:bdr w:val="none" w:sz="0" w:space="0" w:color="auto" w:frame="1"/>
          <w:shd w:val="clear" w:color="auto" w:fill="FFFFFF"/>
        </w:rPr>
        <w:t>To understand their world, we must be willing to immerse ourselves in that world. We must embrace the new digital reality. If we can’t relate, if we don’t get it, we won’t be able to make schools relevant to the current and future needs of the digital generation.” – </w:t>
      </w:r>
      <w:r w:rsidRPr="003F515A">
        <w:rPr>
          <w:b/>
          <w:bCs/>
          <w:sz w:val="24"/>
          <w:bdr w:val="none" w:sz="0" w:space="0" w:color="auto" w:frame="1"/>
          <w:shd w:val="clear" w:color="auto" w:fill="FFFFFF"/>
        </w:rPr>
        <w:t>Ian Jukes</w:t>
      </w:r>
    </w:p>
    <w:p w:rsidR="003F515A" w:rsidRPr="003F515A" w:rsidRDefault="003F515A" w:rsidP="003F515A"/>
    <w:p w:rsidR="009734B2" w:rsidRPr="009734B2" w:rsidRDefault="009734B2" w:rsidP="009734B2">
      <w:pPr>
        <w:shd w:val="clear" w:color="auto" w:fill="FFFFFF"/>
        <w:spacing w:after="270" w:line="240" w:lineRule="auto"/>
        <w:rPr>
          <w:rFonts w:ascii="Twinkl Cursive Looped" w:eastAsia="Times New Roman" w:hAnsi="Twinkl Cursive Looped" w:cs="Times New Roman"/>
          <w:color w:val="333333"/>
          <w:sz w:val="23"/>
          <w:szCs w:val="23"/>
          <w:lang w:eastAsia="en-GB"/>
        </w:rPr>
      </w:pPr>
      <w:r w:rsidRPr="009734B2">
        <w:rPr>
          <w:rFonts w:ascii="Twinkl Cursive Looped" w:eastAsia="Times New Roman" w:hAnsi="Twinkl Cursive Looped" w:cs="Times New Roman"/>
          <w:color w:val="333333"/>
          <w:sz w:val="23"/>
          <w:szCs w:val="23"/>
          <w:lang w:eastAsia="en-GB"/>
        </w:rPr>
        <w:t>As well as being an important curriculum skill, Computing is also a vital life-skill in modern society. The development of Computing is rapidly changing both in homes and throughout the community. Its impact on the lives of individuals continues to grow and it is essential that our children can take advantage of its opportunities and understand its effects. Ther</w:t>
      </w:r>
      <w:r>
        <w:rPr>
          <w:rFonts w:ascii="Twinkl Cursive Looped" w:eastAsia="Times New Roman" w:hAnsi="Twinkl Cursive Looped" w:cs="Times New Roman"/>
          <w:color w:val="333333"/>
          <w:sz w:val="23"/>
          <w:szCs w:val="23"/>
          <w:lang w:eastAsia="en-GB"/>
        </w:rPr>
        <w:t>efore, it is important that Henry Hinde Junior School</w:t>
      </w:r>
      <w:r w:rsidRPr="009734B2">
        <w:rPr>
          <w:rFonts w:ascii="Twinkl Cursive Looped" w:eastAsia="Times New Roman" w:hAnsi="Twinkl Cursive Looped" w:cs="Times New Roman"/>
          <w:color w:val="333333"/>
          <w:sz w:val="23"/>
          <w:szCs w:val="23"/>
          <w:lang w:eastAsia="en-GB"/>
        </w:rPr>
        <w:t xml:space="preserve"> pupils gain the appropriate skills, knowledge and understanding to have the confidence and capability to use Computing throughout their lives.</w:t>
      </w:r>
    </w:p>
    <w:p w:rsidR="009734B2" w:rsidRPr="009734B2" w:rsidRDefault="009734B2" w:rsidP="009734B2">
      <w:pPr>
        <w:shd w:val="clear" w:color="auto" w:fill="FFFFFF"/>
        <w:spacing w:after="270" w:line="240" w:lineRule="auto"/>
        <w:rPr>
          <w:rFonts w:ascii="Twinkl Cursive Looped" w:eastAsia="Times New Roman" w:hAnsi="Twinkl Cursive Looped" w:cs="Times New Roman"/>
          <w:color w:val="333333"/>
          <w:sz w:val="23"/>
          <w:szCs w:val="23"/>
          <w:lang w:eastAsia="en-GB"/>
        </w:rPr>
      </w:pPr>
      <w:r w:rsidRPr="009734B2">
        <w:rPr>
          <w:rFonts w:ascii="Twinkl Cursive Looped" w:eastAsia="Times New Roman" w:hAnsi="Twinkl Cursive Looped" w:cs="Times New Roman"/>
          <w:color w:val="333333"/>
          <w:sz w:val="23"/>
          <w:szCs w:val="23"/>
          <w:lang w:eastAsia="en-GB"/>
        </w:rPr>
        <w:t xml:space="preserve">At </w:t>
      </w:r>
      <w:r>
        <w:rPr>
          <w:rFonts w:ascii="Twinkl Cursive Looped" w:eastAsia="Times New Roman" w:hAnsi="Twinkl Cursive Looped" w:cs="Times New Roman"/>
          <w:color w:val="333333"/>
          <w:sz w:val="23"/>
          <w:szCs w:val="23"/>
          <w:lang w:eastAsia="en-GB"/>
        </w:rPr>
        <w:t>Henry Hinde Junior School</w:t>
      </w:r>
      <w:r w:rsidRPr="009734B2">
        <w:rPr>
          <w:rFonts w:ascii="Twinkl Cursive Looped" w:eastAsia="Times New Roman" w:hAnsi="Twinkl Cursive Looped" w:cs="Times New Roman"/>
          <w:color w:val="333333"/>
          <w:sz w:val="23"/>
          <w:szCs w:val="23"/>
          <w:lang w:eastAsia="en-GB"/>
        </w:rPr>
        <w:t xml:space="preserve">, we value Computing as an important part of the children’s entitlement to a broad and balanced curriculum, with our intention being that children are taught the skills and knowledge that enable them to become competent and independent users and creators within this area of learning. Discrete Computing lessons provide the children with the opportunities to develop and extend skills in a creative way. We continue to provide all children with the resources they need to access the curriculum and demonstrate the cross-curricular nature of this learning domain to enable them to see the possibilities open to them when applying their skills. </w:t>
      </w:r>
    </w:p>
    <w:p w:rsidR="009734B2" w:rsidRPr="009734B2" w:rsidRDefault="009734B2" w:rsidP="009734B2">
      <w:pPr>
        <w:shd w:val="clear" w:color="auto" w:fill="FFFFFF"/>
        <w:spacing w:after="270" w:line="240" w:lineRule="auto"/>
        <w:rPr>
          <w:rFonts w:ascii="Twinkl Cursive Looped" w:eastAsia="Times New Roman" w:hAnsi="Twinkl Cursive Looped" w:cs="Times New Roman"/>
          <w:color w:val="333333"/>
          <w:sz w:val="23"/>
          <w:szCs w:val="23"/>
          <w:lang w:eastAsia="en-GB"/>
        </w:rPr>
      </w:pPr>
      <w:r w:rsidRPr="009734B2">
        <w:rPr>
          <w:rFonts w:ascii="Twinkl Cursive Looped" w:eastAsia="Times New Roman" w:hAnsi="Twinkl Cursive Looped" w:cs="Times New Roman"/>
          <w:color w:val="333333"/>
          <w:sz w:val="23"/>
          <w:szCs w:val="23"/>
          <w:lang w:eastAsia="en-GB"/>
        </w:rPr>
        <w:t xml:space="preserve">The teaching and implementation of the Computing Curriculum at </w:t>
      </w:r>
      <w:r>
        <w:rPr>
          <w:rFonts w:ascii="Twinkl Cursive Looped" w:eastAsia="Times New Roman" w:hAnsi="Twinkl Cursive Looped" w:cs="Times New Roman"/>
          <w:color w:val="333333"/>
          <w:sz w:val="23"/>
          <w:szCs w:val="23"/>
          <w:lang w:eastAsia="en-GB"/>
        </w:rPr>
        <w:t>Henry Hinde Junior School</w:t>
      </w:r>
      <w:r w:rsidRPr="009734B2">
        <w:rPr>
          <w:rFonts w:ascii="Twinkl Cursive Looped" w:eastAsia="Times New Roman" w:hAnsi="Twinkl Cursive Looped" w:cs="Times New Roman"/>
          <w:color w:val="333333"/>
          <w:sz w:val="23"/>
          <w:szCs w:val="23"/>
          <w:lang w:eastAsia="en-GB"/>
        </w:rPr>
        <w:t xml:space="preserve"> is based on the National Curriculum and supported by a skills-based approach. All classes are taught as discrete lessons at the start of each term on how to stay safe online at a level relevant to their year group and online uses. In addition, online safety discussions happen throughout each weekly lesson in order to keep this element of Computing as a priority. </w:t>
      </w:r>
    </w:p>
    <w:p w:rsidR="009734B2" w:rsidRPr="009734B2" w:rsidRDefault="009734B2" w:rsidP="009734B2">
      <w:pPr>
        <w:shd w:val="clear" w:color="auto" w:fill="FFFFFF"/>
        <w:spacing w:after="270" w:line="240" w:lineRule="auto"/>
        <w:rPr>
          <w:rFonts w:ascii="Twinkl Cursive Looped" w:eastAsia="Times New Roman" w:hAnsi="Twinkl Cursive Looped" w:cs="Times New Roman"/>
          <w:color w:val="333333"/>
          <w:sz w:val="23"/>
          <w:szCs w:val="23"/>
          <w:lang w:eastAsia="en-GB"/>
        </w:rPr>
      </w:pPr>
      <w:r w:rsidRPr="009734B2">
        <w:rPr>
          <w:rFonts w:ascii="Twinkl Cursive Looped" w:eastAsia="Times New Roman" w:hAnsi="Twinkl Cursive Looped" w:cs="Times New Roman"/>
          <w:color w:val="333333"/>
          <w:sz w:val="23"/>
          <w:szCs w:val="23"/>
          <w:lang w:eastAsia="en-GB"/>
        </w:rPr>
        <w:t xml:space="preserve"> At </w:t>
      </w:r>
      <w:r>
        <w:rPr>
          <w:rFonts w:ascii="Twinkl Cursive Looped" w:eastAsia="Times New Roman" w:hAnsi="Twinkl Cursive Looped" w:cs="Times New Roman"/>
          <w:color w:val="333333"/>
          <w:sz w:val="23"/>
          <w:szCs w:val="23"/>
          <w:lang w:eastAsia="en-GB"/>
        </w:rPr>
        <w:t>Henry Hinde Junior School</w:t>
      </w:r>
      <w:r w:rsidRPr="009734B2">
        <w:rPr>
          <w:rFonts w:ascii="Twinkl Cursive Looped" w:eastAsia="Times New Roman" w:hAnsi="Twinkl Cursive Looped" w:cs="Times New Roman"/>
          <w:color w:val="333333"/>
          <w:sz w:val="23"/>
          <w:szCs w:val="23"/>
          <w:lang w:eastAsia="en-GB"/>
        </w:rPr>
        <w:t xml:space="preserve"> our three key principles of learning are:</w:t>
      </w:r>
    </w:p>
    <w:p w:rsidR="009734B2" w:rsidRPr="009734B2" w:rsidRDefault="009734B2" w:rsidP="009734B2">
      <w:pPr>
        <w:shd w:val="clear" w:color="auto" w:fill="FFFFFF"/>
        <w:spacing w:after="270" w:line="240" w:lineRule="auto"/>
        <w:rPr>
          <w:rFonts w:ascii="Twinkl Cursive Looped" w:eastAsia="Times New Roman" w:hAnsi="Twinkl Cursive Looped" w:cs="Times New Roman"/>
          <w:color w:val="333333"/>
          <w:sz w:val="23"/>
          <w:szCs w:val="23"/>
          <w:lang w:eastAsia="en-GB"/>
        </w:rPr>
      </w:pPr>
      <w:r w:rsidRPr="009734B2">
        <w:rPr>
          <w:rFonts w:ascii="Twinkl Cursive Looped" w:eastAsia="Times New Roman" w:hAnsi="Twinkl Cursive Looped" w:cs="Times New Roman"/>
          <w:color w:val="333333"/>
          <w:sz w:val="23"/>
          <w:szCs w:val="23"/>
          <w:lang w:eastAsia="en-GB"/>
        </w:rPr>
        <w:t>1)Digital Literacy</w:t>
      </w:r>
    </w:p>
    <w:p w:rsidR="009734B2" w:rsidRPr="009734B2" w:rsidRDefault="009734B2" w:rsidP="009734B2">
      <w:pPr>
        <w:shd w:val="clear" w:color="auto" w:fill="FFFFFF"/>
        <w:spacing w:after="270" w:line="240" w:lineRule="auto"/>
        <w:rPr>
          <w:rFonts w:ascii="Twinkl Cursive Looped" w:eastAsia="Times New Roman" w:hAnsi="Twinkl Cursive Looped" w:cs="Times New Roman"/>
          <w:color w:val="333333"/>
          <w:sz w:val="23"/>
          <w:szCs w:val="23"/>
          <w:lang w:eastAsia="en-GB"/>
        </w:rPr>
      </w:pPr>
      <w:r w:rsidRPr="009734B2">
        <w:rPr>
          <w:rFonts w:ascii="Twinkl Cursive Looped" w:eastAsia="Times New Roman" w:hAnsi="Twinkl Cursive Looped" w:cs="Times New Roman"/>
          <w:color w:val="333333"/>
          <w:sz w:val="23"/>
          <w:szCs w:val="23"/>
          <w:lang w:eastAsia="en-GB"/>
        </w:rPr>
        <w:t>2)Information Technology</w:t>
      </w:r>
    </w:p>
    <w:p w:rsidR="009734B2" w:rsidRPr="009734B2" w:rsidRDefault="009734B2" w:rsidP="009734B2">
      <w:pPr>
        <w:shd w:val="clear" w:color="auto" w:fill="FFFFFF"/>
        <w:spacing w:after="270" w:line="240" w:lineRule="auto"/>
        <w:rPr>
          <w:rFonts w:ascii="Twinkl Cursive Looped" w:eastAsia="Times New Roman" w:hAnsi="Twinkl Cursive Looped" w:cs="Times New Roman"/>
          <w:color w:val="333333"/>
          <w:sz w:val="23"/>
          <w:szCs w:val="23"/>
          <w:lang w:eastAsia="en-GB"/>
        </w:rPr>
      </w:pPr>
      <w:r w:rsidRPr="009734B2">
        <w:rPr>
          <w:rFonts w:ascii="Twinkl Cursive Looped" w:eastAsia="Times New Roman" w:hAnsi="Twinkl Cursive Looped" w:cs="Times New Roman"/>
          <w:color w:val="333333"/>
          <w:sz w:val="23"/>
          <w:szCs w:val="23"/>
          <w:lang w:eastAsia="en-GB"/>
        </w:rPr>
        <w:t>3)Computer Science</w:t>
      </w:r>
    </w:p>
    <w:p w:rsidR="009734B2" w:rsidRPr="009734B2" w:rsidRDefault="009734B2" w:rsidP="009734B2">
      <w:pPr>
        <w:shd w:val="clear" w:color="auto" w:fill="FFFFFF"/>
        <w:spacing w:after="270" w:line="240" w:lineRule="auto"/>
        <w:rPr>
          <w:rFonts w:ascii="Twinkl Cursive Looped" w:eastAsia="Times New Roman" w:hAnsi="Twinkl Cursive Looped" w:cs="Times New Roman"/>
          <w:color w:val="333333"/>
          <w:sz w:val="23"/>
          <w:szCs w:val="23"/>
          <w:lang w:eastAsia="en-GB"/>
        </w:rPr>
      </w:pPr>
      <w:r w:rsidRPr="009734B2">
        <w:rPr>
          <w:rFonts w:ascii="Twinkl Cursive Looped" w:eastAsia="Times New Roman" w:hAnsi="Twinkl Cursive Looped" w:cs="Times New Roman"/>
          <w:color w:val="333333"/>
          <w:sz w:val="23"/>
          <w:szCs w:val="23"/>
          <w:lang w:eastAsia="en-GB"/>
        </w:rPr>
        <w:t>Area</w:t>
      </w:r>
      <w:r>
        <w:rPr>
          <w:rFonts w:ascii="Twinkl Cursive Looped" w:eastAsia="Times New Roman" w:hAnsi="Twinkl Cursive Looped" w:cs="Times New Roman"/>
          <w:color w:val="333333"/>
          <w:sz w:val="23"/>
          <w:szCs w:val="23"/>
          <w:lang w:eastAsia="en-GB"/>
        </w:rPr>
        <w:t>s of learning for pupils at Henry Hinde Junior School</w:t>
      </w:r>
      <w:r w:rsidRPr="009734B2">
        <w:rPr>
          <w:rFonts w:ascii="Twinkl Cursive Looped" w:eastAsia="Times New Roman" w:hAnsi="Twinkl Cursive Looped" w:cs="Times New Roman"/>
          <w:color w:val="333333"/>
          <w:sz w:val="23"/>
          <w:szCs w:val="23"/>
          <w:lang w:eastAsia="en-GB"/>
        </w:rPr>
        <w:t xml:space="preserve"> include how to design, write and debug programs using repetition and sequence, understanding computer networks including how search engines use algorithms to rank results and using a variety of software and devices to create content and to analyse data. Our pupils understand the opportunities the internet offers for communication and collaborating, knowing how to use it safely and who can help with any concerns they have about content or contact.</w:t>
      </w:r>
    </w:p>
    <w:p w:rsidR="005A07FA" w:rsidRPr="003F515A" w:rsidRDefault="009734B2" w:rsidP="003F515A">
      <w:pPr>
        <w:shd w:val="clear" w:color="auto" w:fill="FFFFFF"/>
        <w:spacing w:after="270" w:line="240" w:lineRule="auto"/>
        <w:rPr>
          <w:rFonts w:ascii="Twinkl Cursive Looped" w:eastAsia="Times New Roman" w:hAnsi="Twinkl Cursive Looped" w:cs="Times New Roman"/>
          <w:color w:val="333333"/>
          <w:sz w:val="23"/>
          <w:szCs w:val="23"/>
          <w:lang w:eastAsia="en-GB"/>
        </w:rPr>
      </w:pPr>
      <w:r w:rsidRPr="009734B2">
        <w:rPr>
          <w:rFonts w:ascii="Twinkl Cursive Looped" w:eastAsia="Times New Roman" w:hAnsi="Twinkl Cursive Looped" w:cs="Times New Roman"/>
          <w:color w:val="333333"/>
          <w:sz w:val="23"/>
          <w:szCs w:val="23"/>
          <w:lang w:eastAsia="en-GB"/>
        </w:rPr>
        <w:t>Through the delivery of an inspiring and rich Computing curriculum, children are enabled to not only make progress through skills acquired but also to express themselves creatively using a range of software. In this way they are able to feel a sense of individuality and freedom, as they work with increasing responsibility and independence. </w:t>
      </w:r>
    </w:p>
    <w:sectPr w:rsidR="005A07FA" w:rsidRPr="003F515A" w:rsidSect="009717B3">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B2"/>
    <w:rsid w:val="003F515A"/>
    <w:rsid w:val="009321A8"/>
    <w:rsid w:val="009717B3"/>
    <w:rsid w:val="009734B2"/>
    <w:rsid w:val="00EE5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7A396-85E6-43D7-94EE-EF7CA3EB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34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3F51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34B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734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3F515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Henry Hinde Junior School</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Spence</dc:creator>
  <cp:keywords/>
  <dc:description/>
  <cp:lastModifiedBy>lbaldwin@hhjs.local</cp:lastModifiedBy>
  <cp:revision>2</cp:revision>
  <dcterms:created xsi:type="dcterms:W3CDTF">2021-12-09T13:23:00Z</dcterms:created>
  <dcterms:modified xsi:type="dcterms:W3CDTF">2021-12-09T13:23:00Z</dcterms:modified>
</cp:coreProperties>
</file>